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D2E1F" w14:textId="77777777" w:rsidR="000B6E31" w:rsidRPr="000B6E31" w:rsidRDefault="000B6E31" w:rsidP="000B6E31">
      <w:pPr>
        <w:jc w:val="center"/>
        <w:rPr>
          <w:rFonts w:ascii="Times New Roman" w:eastAsia="Times New Roman" w:hAnsi="Times New Roman" w:cs="Times New Roman"/>
        </w:rPr>
      </w:pPr>
      <w:r w:rsidRPr="000B6E31">
        <w:rPr>
          <w:rFonts w:ascii="Arial" w:eastAsia="Times New Roman" w:hAnsi="Arial" w:cs="Arial"/>
          <w:b/>
          <w:bCs/>
          <w:color w:val="000000"/>
          <w:sz w:val="22"/>
          <w:szCs w:val="22"/>
        </w:rPr>
        <w:t>Center for Ethnographic Research Summer Workshop in Qualitative Research Methods</w:t>
      </w:r>
    </w:p>
    <w:p w14:paraId="554F498E" w14:textId="77777777" w:rsidR="000B6E31" w:rsidRPr="000B6E31" w:rsidRDefault="000B6E31" w:rsidP="000B6E31">
      <w:pPr>
        <w:rPr>
          <w:rFonts w:ascii="Times New Roman" w:eastAsia="Times New Roman" w:hAnsi="Times New Roman" w:cs="Times New Roman"/>
        </w:rPr>
      </w:pPr>
    </w:p>
    <w:p w14:paraId="5DC5B4CF" w14:textId="77777777" w:rsidR="000B6E31" w:rsidRPr="000B6E31" w:rsidRDefault="000B6E31" w:rsidP="000B6E31">
      <w:pPr>
        <w:jc w:val="center"/>
        <w:rPr>
          <w:rFonts w:ascii="Times New Roman" w:eastAsia="Times New Roman" w:hAnsi="Times New Roman" w:cs="Times New Roman"/>
        </w:rPr>
      </w:pPr>
      <w:proofErr w:type="spellStart"/>
      <w:r w:rsidRPr="000B6E31">
        <w:rPr>
          <w:rFonts w:ascii="Arial" w:eastAsia="Times New Roman" w:hAnsi="Arial" w:cs="Arial"/>
          <w:color w:val="000000"/>
          <w:sz w:val="22"/>
          <w:szCs w:val="22"/>
        </w:rPr>
        <w:t>Jocyl</w:t>
      </w:r>
      <w:proofErr w:type="spellEnd"/>
      <w:r w:rsidRPr="000B6E31">
        <w:rPr>
          <w:rFonts w:ascii="Arial" w:eastAsia="Times New Roman" w:hAnsi="Arial" w:cs="Arial"/>
          <w:color w:val="000000"/>
          <w:sz w:val="22"/>
          <w:szCs w:val="22"/>
        </w:rPr>
        <w:t xml:space="preserve"> Sacramento </w:t>
      </w:r>
    </w:p>
    <w:p w14:paraId="04B65C71" w14:textId="77777777" w:rsidR="000B6E31" w:rsidRPr="000B6E31" w:rsidRDefault="000B6E31" w:rsidP="000B6E31">
      <w:pPr>
        <w:jc w:val="center"/>
        <w:rPr>
          <w:rFonts w:ascii="Times New Roman" w:eastAsia="Times New Roman" w:hAnsi="Times New Roman" w:cs="Times New Roman"/>
        </w:rPr>
      </w:pPr>
      <w:r w:rsidRPr="000B6E31">
        <w:rPr>
          <w:rFonts w:ascii="Arial" w:eastAsia="Times New Roman" w:hAnsi="Arial" w:cs="Arial"/>
          <w:color w:val="000000"/>
          <w:sz w:val="22"/>
          <w:szCs w:val="22"/>
        </w:rPr>
        <w:t>Email: jocyl@berkeley.edu</w:t>
      </w:r>
    </w:p>
    <w:p w14:paraId="63051C76" w14:textId="77777777" w:rsidR="000B6E31" w:rsidRPr="000B6E31" w:rsidRDefault="000B6E31" w:rsidP="000B6E31">
      <w:pPr>
        <w:rPr>
          <w:rFonts w:ascii="Times New Roman" w:eastAsia="Times New Roman" w:hAnsi="Times New Roman" w:cs="Times New Roman"/>
        </w:rPr>
      </w:pPr>
    </w:p>
    <w:p w14:paraId="5621CAA9" w14:textId="77777777" w:rsidR="000B6E31" w:rsidRPr="000B6E31" w:rsidRDefault="000B6E31" w:rsidP="000B6E31">
      <w:pPr>
        <w:jc w:val="center"/>
        <w:rPr>
          <w:rFonts w:ascii="Times New Roman" w:eastAsia="Times New Roman" w:hAnsi="Times New Roman" w:cs="Times New Roman"/>
        </w:rPr>
      </w:pPr>
      <w:r w:rsidRPr="000B6E31">
        <w:rPr>
          <w:rFonts w:ascii="Arial" w:eastAsia="Times New Roman" w:hAnsi="Arial" w:cs="Arial"/>
          <w:color w:val="000000"/>
          <w:sz w:val="22"/>
          <w:szCs w:val="22"/>
        </w:rPr>
        <w:t>Andrea Marston</w:t>
      </w:r>
    </w:p>
    <w:p w14:paraId="69688F88" w14:textId="77777777" w:rsidR="000B6E31" w:rsidRPr="000B6E31" w:rsidRDefault="000B6E31" w:rsidP="000B6E31">
      <w:pPr>
        <w:jc w:val="center"/>
        <w:rPr>
          <w:rFonts w:ascii="Times New Roman" w:eastAsia="Times New Roman" w:hAnsi="Times New Roman" w:cs="Times New Roman"/>
        </w:rPr>
      </w:pPr>
      <w:r w:rsidRPr="000B6E31">
        <w:rPr>
          <w:rFonts w:ascii="Arial" w:eastAsia="Times New Roman" w:hAnsi="Arial" w:cs="Arial"/>
          <w:color w:val="000000"/>
          <w:sz w:val="22"/>
          <w:szCs w:val="22"/>
        </w:rPr>
        <w:t xml:space="preserve">Email: </w:t>
      </w:r>
      <w:r w:rsidRPr="000B6E31">
        <w:rPr>
          <w:rFonts w:ascii="Arial" w:eastAsia="Times New Roman" w:hAnsi="Arial" w:cs="Arial"/>
          <w:color w:val="000000"/>
          <w:sz w:val="22"/>
          <w:szCs w:val="22"/>
          <w:shd w:val="clear" w:color="auto" w:fill="FFFFFF"/>
        </w:rPr>
        <w:t>ajmarston@berkeley.edu</w:t>
      </w:r>
    </w:p>
    <w:p w14:paraId="6B5741F3" w14:textId="77777777" w:rsidR="000B6E31" w:rsidRPr="000B6E31" w:rsidRDefault="000B6E31" w:rsidP="000B6E31">
      <w:pPr>
        <w:rPr>
          <w:rFonts w:ascii="Times New Roman" w:eastAsia="Times New Roman" w:hAnsi="Times New Roman" w:cs="Times New Roman"/>
        </w:rPr>
      </w:pPr>
    </w:p>
    <w:p w14:paraId="0D89F68D" w14:textId="42CB499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Seminars: Tue</w:t>
      </w:r>
      <w:r w:rsidR="007B2C5B">
        <w:rPr>
          <w:rFonts w:ascii="Arial" w:eastAsia="Times New Roman" w:hAnsi="Arial" w:cs="Arial"/>
          <w:color w:val="000000"/>
          <w:sz w:val="22"/>
          <w:szCs w:val="22"/>
        </w:rPr>
        <w:t>sday/Thursday 1pm-4:30pm       </w:t>
      </w:r>
      <w:r w:rsidRPr="000B6E31">
        <w:rPr>
          <w:rFonts w:ascii="Arial" w:eastAsia="Times New Roman" w:hAnsi="Arial" w:cs="Arial"/>
          <w:color w:val="000000"/>
          <w:sz w:val="22"/>
          <w:szCs w:val="22"/>
        </w:rPr>
        <w:t>Office Hours: Jocyl-D100, Tu 10am-12:40 pm</w:t>
      </w:r>
    </w:p>
    <w:p w14:paraId="00C428AA" w14:textId="7E09BEB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 xml:space="preserve">Location: </w:t>
      </w:r>
      <w:proofErr w:type="spellStart"/>
      <w:r w:rsidRPr="000B6E31">
        <w:rPr>
          <w:rFonts w:ascii="Arial" w:eastAsia="Times New Roman" w:hAnsi="Arial" w:cs="Arial"/>
          <w:color w:val="000000"/>
          <w:sz w:val="22"/>
          <w:szCs w:val="22"/>
        </w:rPr>
        <w:t>Wildavsky</w:t>
      </w:r>
      <w:proofErr w:type="spellEnd"/>
      <w:r w:rsidRPr="000B6E31">
        <w:rPr>
          <w:rFonts w:ascii="Arial" w:eastAsia="Times New Roman" w:hAnsi="Arial" w:cs="Arial"/>
          <w:color w:val="000000"/>
          <w:sz w:val="22"/>
          <w:szCs w:val="22"/>
        </w:rPr>
        <w:t xml:space="preserve"> Room, ISSI             </w:t>
      </w:r>
      <w:r w:rsidRPr="000B6E31">
        <w:rPr>
          <w:rFonts w:ascii="Arial" w:eastAsia="Times New Roman" w:hAnsi="Arial" w:cs="Arial"/>
          <w:color w:val="000000"/>
          <w:sz w:val="22"/>
          <w:szCs w:val="22"/>
        </w:rPr>
        <w:tab/>
      </w:r>
      <w:r w:rsidR="007B2C5B">
        <w:rPr>
          <w:rFonts w:ascii="Arial" w:eastAsia="Times New Roman" w:hAnsi="Arial" w:cs="Arial"/>
          <w:color w:val="000000"/>
          <w:sz w:val="22"/>
          <w:szCs w:val="22"/>
        </w:rPr>
        <w:tab/>
      </w:r>
      <w:r w:rsidR="007B2C5B">
        <w:rPr>
          <w:rFonts w:ascii="Arial" w:eastAsia="Times New Roman" w:hAnsi="Arial" w:cs="Arial"/>
          <w:color w:val="000000"/>
          <w:sz w:val="22"/>
          <w:szCs w:val="22"/>
        </w:rPr>
        <w:tab/>
      </w:r>
      <w:r w:rsidRPr="000B6E31">
        <w:rPr>
          <w:rFonts w:ascii="Arial" w:eastAsia="Times New Roman" w:hAnsi="Arial" w:cs="Arial"/>
          <w:color w:val="000000"/>
          <w:sz w:val="22"/>
          <w:szCs w:val="22"/>
        </w:rPr>
        <w:t>Andrea- C318, Th 10am-12:40 pm</w:t>
      </w:r>
    </w:p>
    <w:p w14:paraId="0058A008" w14:textId="7CD8C1F6"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2538 Channing Way, Berkeley                                                      </w:t>
      </w:r>
      <w:r w:rsidR="007B2C5B">
        <w:rPr>
          <w:rFonts w:ascii="Arial" w:eastAsia="Times New Roman" w:hAnsi="Arial" w:cs="Arial"/>
          <w:color w:val="000000"/>
          <w:sz w:val="22"/>
          <w:szCs w:val="22"/>
        </w:rPr>
        <w:tab/>
      </w:r>
      <w:bookmarkStart w:id="0" w:name="_GoBack"/>
      <w:bookmarkEnd w:id="0"/>
      <w:r w:rsidRPr="000B6E31">
        <w:rPr>
          <w:rFonts w:ascii="Arial" w:eastAsia="Times New Roman" w:hAnsi="Arial" w:cs="Arial"/>
          <w:color w:val="000000"/>
          <w:sz w:val="22"/>
          <w:szCs w:val="22"/>
        </w:rPr>
        <w:t>   </w:t>
      </w:r>
      <w:r w:rsidRPr="000B6E31">
        <w:rPr>
          <w:rFonts w:ascii="Arial" w:eastAsia="Times New Roman" w:hAnsi="Arial" w:cs="Arial"/>
          <w:color w:val="000000"/>
          <w:sz w:val="22"/>
          <w:szCs w:val="22"/>
        </w:rPr>
        <w:tab/>
        <w:t>Sign up in class      </w:t>
      </w:r>
    </w:p>
    <w:p w14:paraId="63001511" w14:textId="77777777" w:rsidR="000B6E31" w:rsidRPr="000B6E31" w:rsidRDefault="000B6E31" w:rsidP="000B6E31">
      <w:pPr>
        <w:rPr>
          <w:rFonts w:ascii="Times New Roman" w:eastAsia="Times New Roman" w:hAnsi="Times New Roman" w:cs="Times New Roman"/>
        </w:rPr>
      </w:pPr>
    </w:p>
    <w:p w14:paraId="1535216E"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Introduction</w:t>
      </w:r>
      <w:r w:rsidRPr="000B6E31">
        <w:rPr>
          <w:rFonts w:ascii="Arial" w:eastAsia="Times New Roman" w:hAnsi="Arial" w:cs="Arial"/>
          <w:color w:val="000000"/>
          <w:sz w:val="22"/>
          <w:szCs w:val="22"/>
        </w:rPr>
        <w:t>: This 5-week curriculum in qualitative methods is designed as a workshop rather than a course – more along the lines of an advanced studio seminar in writing, arts, and design schools rather than the traditional social science module. It is a practicum in which you will be learning by doing and by participating in the projects of your colleagues. It is our aim that, by the end of the 6-week workshop, you will each have an intellectual understanding of the key genres of ethnographic and interview methods and practical experience in qualitative fieldwork. We intend to provide a venue in which you may develop your ability to discern and justify the application of various methodological approaches to tackling social scientific questions. You will accomplish this through close readings of texts, writing exercises, active participation in seminar discussions, practicing qualitative fieldwork, and sharing your research experiences in a workshop setting.</w:t>
      </w:r>
    </w:p>
    <w:p w14:paraId="3250246C" w14:textId="77777777" w:rsidR="000B6E31" w:rsidRPr="000B6E31" w:rsidRDefault="000B6E31" w:rsidP="000B6E31">
      <w:pPr>
        <w:rPr>
          <w:rFonts w:ascii="Times New Roman" w:eastAsia="Times New Roman" w:hAnsi="Times New Roman" w:cs="Times New Roman"/>
        </w:rPr>
      </w:pPr>
    </w:p>
    <w:p w14:paraId="47920432"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Workshop Mechanics</w:t>
      </w:r>
      <w:r w:rsidRPr="000B6E31">
        <w:rPr>
          <w:rFonts w:ascii="Arial" w:eastAsia="Times New Roman" w:hAnsi="Arial" w:cs="Arial"/>
          <w:color w:val="000000"/>
          <w:sz w:val="22"/>
          <w:szCs w:val="22"/>
        </w:rPr>
        <w:t>: The workshop is comprised of three components: (a) fieldwork exercises; (b) the development of an individual research proposal, graduate school statement of purpose, or analytic memo pertaining to a research literature; and (c) seminar meetings. It is our hope that each component mutually reinforces and informs the others.</w:t>
      </w:r>
    </w:p>
    <w:p w14:paraId="47B7DE83" w14:textId="77777777" w:rsidR="000B6E31" w:rsidRPr="000B6E31" w:rsidRDefault="000B6E31" w:rsidP="000B6E31">
      <w:pPr>
        <w:rPr>
          <w:rFonts w:ascii="Times New Roman" w:eastAsia="Times New Roman" w:hAnsi="Times New Roman" w:cs="Times New Roman"/>
        </w:rPr>
      </w:pPr>
    </w:p>
    <w:p w14:paraId="73E01417"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i/>
          <w:iCs/>
          <w:color w:val="000000"/>
          <w:sz w:val="22"/>
          <w:szCs w:val="22"/>
        </w:rPr>
        <w:t>Fieldwork Exercises</w:t>
      </w:r>
      <w:r w:rsidRPr="000B6E31">
        <w:rPr>
          <w:rFonts w:ascii="Arial" w:eastAsia="Times New Roman" w:hAnsi="Arial" w:cs="Arial"/>
          <w:color w:val="000000"/>
          <w:sz w:val="22"/>
          <w:szCs w:val="22"/>
        </w:rPr>
        <w:t>: You will practice field exercises in participant observation, interviews, and data analysis outside of class. Although you may complete these assignments alone, in pairs, or small groups, they will all occur around a shared research theme that we will collectively decide during the first week. Practicing observation, field-notation, interviewing techniques, and qualitative analysis around a single theme will allow us to compare and contrast our data and interpretations. We can discuss the pitfalls, challenges, and successes of the particular terrain of research, and perhaps most interestingly grasp how differences such as the race, gender, age, fashion, personality, and backgrounds of the researchers affects the collection and interpretation of qualitative data.</w:t>
      </w:r>
    </w:p>
    <w:p w14:paraId="766FA1A6" w14:textId="77777777" w:rsidR="000B6E31" w:rsidRPr="000B6E31" w:rsidRDefault="000B6E31" w:rsidP="000B6E31">
      <w:pPr>
        <w:rPr>
          <w:rFonts w:ascii="Times New Roman" w:eastAsia="Times New Roman" w:hAnsi="Times New Roman" w:cs="Times New Roman"/>
        </w:rPr>
      </w:pPr>
    </w:p>
    <w:p w14:paraId="339961B4"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Working with a collective research theme will allow us to draw useful comparisons that would be unavailable if each participant were to practice research exercises on their own questions and sites. Furthermore, the wealth of field-notes and transcripts collected through this collective ethnography will allow each of you to practice coding and analysis on a wider data-set than would be feasible for a single individual in the time we will be working together. The weekly research exercises in observations, interviews, and analysis, will build on each other. For instance, interview questions can be based on the discoveries and blind spots of our participant observation. You will learn how to “interview ethnographically” and recognize the unique data gained using each method. Finally, our analysis and coding exercises will make use of both data sets and culminate in synthetic analytic memos.</w:t>
      </w:r>
    </w:p>
    <w:p w14:paraId="1E460EBC" w14:textId="77777777" w:rsidR="000B6E31" w:rsidRPr="000B6E31" w:rsidRDefault="000B6E31" w:rsidP="000B6E31">
      <w:pPr>
        <w:rPr>
          <w:rFonts w:ascii="Times New Roman" w:eastAsia="Times New Roman" w:hAnsi="Times New Roman" w:cs="Times New Roman"/>
        </w:rPr>
      </w:pPr>
    </w:p>
    <w:p w14:paraId="00AFFBB2"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i/>
          <w:iCs/>
          <w:color w:val="000000"/>
          <w:sz w:val="22"/>
          <w:szCs w:val="22"/>
        </w:rPr>
        <w:lastRenderedPageBreak/>
        <w:t>Individual Research Proposal/Analytic Memos</w:t>
      </w:r>
      <w:r w:rsidRPr="000B6E31">
        <w:rPr>
          <w:rFonts w:ascii="Arial" w:eastAsia="Times New Roman" w:hAnsi="Arial" w:cs="Arial"/>
          <w:color w:val="000000"/>
          <w:sz w:val="22"/>
          <w:szCs w:val="22"/>
        </w:rPr>
        <w:t>: Each workshop participant will develop her own individual research proposal in three phases over the 6-week period. Beginning with a research question at our first meeting, you will build in sections on case selection and methods (participant observation and/or interviewing). The submission of each section will parallel the readings and exercises of each method in the workshop. Writing your proposal alongside the readings and exercises will give you the tools to choose the best methods for your question, to justify those choices through examples in the scholarship, and to make realistic and informed decisions about gathering data. You will create a short “state of knowledge” or literature review.</w:t>
      </w:r>
    </w:p>
    <w:p w14:paraId="7A579462" w14:textId="77777777" w:rsidR="000B6E31" w:rsidRPr="000B6E31" w:rsidRDefault="000B6E31" w:rsidP="000B6E31">
      <w:pPr>
        <w:rPr>
          <w:rFonts w:ascii="Times New Roman" w:eastAsia="Times New Roman" w:hAnsi="Times New Roman" w:cs="Times New Roman"/>
        </w:rPr>
      </w:pPr>
    </w:p>
    <w:p w14:paraId="0CE460B4"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 xml:space="preserve">The proposal should be tailored to your own needs. For those preparing a senior thesis or research paper this might be a full </w:t>
      </w:r>
      <w:proofErr w:type="gramStart"/>
      <w:r w:rsidRPr="000B6E31">
        <w:rPr>
          <w:rFonts w:ascii="Arial" w:eastAsia="Times New Roman" w:hAnsi="Arial" w:cs="Arial"/>
          <w:color w:val="000000"/>
          <w:sz w:val="22"/>
          <w:szCs w:val="22"/>
        </w:rPr>
        <w:t>10-20 page</w:t>
      </w:r>
      <w:proofErr w:type="gramEnd"/>
      <w:r w:rsidRPr="000B6E31">
        <w:rPr>
          <w:rFonts w:ascii="Arial" w:eastAsia="Times New Roman" w:hAnsi="Arial" w:cs="Arial"/>
          <w:color w:val="000000"/>
          <w:sz w:val="22"/>
          <w:szCs w:val="22"/>
        </w:rPr>
        <w:t xml:space="preserve"> methods section. For those pursuing an academic career, this may be </w:t>
      </w:r>
      <w:proofErr w:type="gramStart"/>
      <w:r w:rsidRPr="000B6E31">
        <w:rPr>
          <w:rFonts w:ascii="Arial" w:eastAsia="Times New Roman" w:hAnsi="Arial" w:cs="Arial"/>
          <w:color w:val="000000"/>
          <w:sz w:val="22"/>
          <w:szCs w:val="22"/>
        </w:rPr>
        <w:t>1-5 page</w:t>
      </w:r>
      <w:proofErr w:type="gramEnd"/>
      <w:r w:rsidRPr="000B6E31">
        <w:rPr>
          <w:rFonts w:ascii="Arial" w:eastAsia="Times New Roman" w:hAnsi="Arial" w:cs="Arial"/>
          <w:color w:val="000000"/>
          <w:sz w:val="22"/>
          <w:szCs w:val="22"/>
        </w:rPr>
        <w:t xml:space="preserve"> statement of purpose or fellowship application. Students will present and get feedback on their individual research project proposals from workshop members at least twice and will work closely with the mentors on revising and refining their proposals. Since some participants may have already begun data collection, an alternative project is a preliminary analysis of empirical materials. This will be an analytic memo designed to prepare the researcher for the next round of fieldwork, rather than a final analysis.</w:t>
      </w:r>
    </w:p>
    <w:p w14:paraId="305E8407" w14:textId="77777777" w:rsidR="000B6E31" w:rsidRPr="000B6E31" w:rsidRDefault="000B6E31" w:rsidP="000B6E31">
      <w:pPr>
        <w:rPr>
          <w:rFonts w:ascii="Times New Roman" w:eastAsia="Times New Roman" w:hAnsi="Times New Roman" w:cs="Times New Roman"/>
        </w:rPr>
      </w:pPr>
    </w:p>
    <w:p w14:paraId="34FBC195"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i/>
          <w:iCs/>
          <w:color w:val="000000"/>
          <w:sz w:val="22"/>
          <w:szCs w:val="22"/>
        </w:rPr>
        <w:t>Seminar Meetings</w:t>
      </w:r>
      <w:r w:rsidRPr="000B6E31">
        <w:rPr>
          <w:rFonts w:ascii="Arial" w:eastAsia="Times New Roman" w:hAnsi="Arial" w:cs="Arial"/>
          <w:color w:val="000000"/>
          <w:sz w:val="22"/>
          <w:szCs w:val="22"/>
        </w:rPr>
        <w:t xml:space="preserve">: Our twice-weekly seminar meetings will be dedicated to group discussions of the assigned texts, conversations with special guests experienced in qualitative methods, and activities to advance your individual research projects. We will read a handful of classic interview and ethnographic articles/chapters as well as some of the latest research in the field. We will also discuss the practice of “doing” research and reflect on the backstage realities, challenges, and ethical issues of practicing qualitative methods. </w:t>
      </w:r>
    </w:p>
    <w:p w14:paraId="393E3E15" w14:textId="77777777" w:rsidR="000B6E31" w:rsidRPr="000B6E31" w:rsidRDefault="000B6E31" w:rsidP="000B6E31">
      <w:pPr>
        <w:rPr>
          <w:rFonts w:ascii="Times New Roman" w:eastAsia="Times New Roman" w:hAnsi="Times New Roman" w:cs="Times New Roman"/>
        </w:rPr>
      </w:pPr>
    </w:p>
    <w:p w14:paraId="23E07403"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 xml:space="preserve">Your performance in seminar is partly dependent on the completion of brief </w:t>
      </w:r>
      <w:r w:rsidRPr="000B6E31">
        <w:rPr>
          <w:rFonts w:ascii="Arial" w:eastAsia="Times New Roman" w:hAnsi="Arial" w:cs="Arial"/>
          <w:b/>
          <w:bCs/>
          <w:color w:val="000000"/>
          <w:sz w:val="22"/>
          <w:szCs w:val="22"/>
        </w:rPr>
        <w:t>writing responses</w:t>
      </w:r>
      <w:r w:rsidRPr="000B6E31">
        <w:rPr>
          <w:rFonts w:ascii="Arial" w:eastAsia="Times New Roman" w:hAnsi="Arial" w:cs="Arial"/>
          <w:color w:val="000000"/>
          <w:sz w:val="22"/>
          <w:szCs w:val="22"/>
        </w:rPr>
        <w:t xml:space="preserve">. </w:t>
      </w:r>
      <w:r w:rsidRPr="000B6E31">
        <w:rPr>
          <w:rFonts w:ascii="Arial" w:eastAsia="Times New Roman" w:hAnsi="Arial" w:cs="Arial"/>
          <w:b/>
          <w:bCs/>
          <w:color w:val="000000"/>
          <w:sz w:val="22"/>
          <w:szCs w:val="22"/>
        </w:rPr>
        <w:t>Due at midnight the night before seminar via Google Drive</w:t>
      </w:r>
      <w:r w:rsidRPr="000B6E31">
        <w:rPr>
          <w:rFonts w:ascii="Arial" w:eastAsia="Times New Roman" w:hAnsi="Arial" w:cs="Arial"/>
          <w:color w:val="000000"/>
          <w:sz w:val="22"/>
          <w:szCs w:val="22"/>
        </w:rPr>
        <w:t>, these open-ended assignments will provide you with an opportunity to synthesize key themes from the readings, construct criticisms, and/or pose any questions. Responses should be about 250 words.   </w:t>
      </w:r>
    </w:p>
    <w:p w14:paraId="74CF5C65" w14:textId="77777777" w:rsidR="000B6E31" w:rsidRPr="000B6E31" w:rsidRDefault="000B6E31" w:rsidP="000B6E31">
      <w:pPr>
        <w:rPr>
          <w:rFonts w:ascii="Times New Roman" w:eastAsia="Times New Roman" w:hAnsi="Times New Roman" w:cs="Times New Roman"/>
        </w:rPr>
      </w:pPr>
    </w:p>
    <w:p w14:paraId="52188F91"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Office hours</w:t>
      </w:r>
      <w:r w:rsidRPr="000B6E31">
        <w:rPr>
          <w:rFonts w:ascii="Arial" w:eastAsia="Times New Roman" w:hAnsi="Arial" w:cs="Arial"/>
          <w:color w:val="000000"/>
          <w:sz w:val="22"/>
          <w:szCs w:val="22"/>
        </w:rPr>
        <w:t>: This workshop is a great opportunity for you to get one-on-one advice from mentors who have extensive experience conducting field research. We expect that you will take advantage of our office hours. We encourage you to meet with each of us at least once for a twenty-minute period to discuss your individual research proposals, ongoing research, questions about graduate education, personal statements, or professional development and careers. You are also welcome (and encouraged!) to meet with us in small groups to discuss shared issues.</w:t>
      </w:r>
    </w:p>
    <w:p w14:paraId="134897B4" w14:textId="77777777" w:rsidR="000B6E31" w:rsidRPr="000B6E31" w:rsidRDefault="000B6E31" w:rsidP="000B6E31">
      <w:pPr>
        <w:rPr>
          <w:rFonts w:ascii="Times New Roman" w:eastAsia="Times New Roman" w:hAnsi="Times New Roman" w:cs="Times New Roman"/>
        </w:rPr>
      </w:pPr>
    </w:p>
    <w:p w14:paraId="62F088B0"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 xml:space="preserve">MODULE 1: GETTING STARTED </w:t>
      </w:r>
    </w:p>
    <w:p w14:paraId="40B8BFE6" w14:textId="77777777" w:rsidR="000B6E31" w:rsidRPr="000B6E31" w:rsidRDefault="000B6E31" w:rsidP="000B6E31">
      <w:pPr>
        <w:rPr>
          <w:rFonts w:ascii="Times New Roman" w:eastAsia="Times New Roman" w:hAnsi="Times New Roman" w:cs="Times New Roman"/>
        </w:rPr>
      </w:pPr>
    </w:p>
    <w:p w14:paraId="0AA6ACFB"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 xml:space="preserve">Tuesday, May 22nd </w:t>
      </w:r>
    </w:p>
    <w:p w14:paraId="3746C52B" w14:textId="77777777" w:rsidR="000B6E31" w:rsidRPr="000B6E31" w:rsidRDefault="000B6E31" w:rsidP="000B6E31">
      <w:pPr>
        <w:rPr>
          <w:rFonts w:ascii="Times New Roman" w:eastAsia="Times New Roman" w:hAnsi="Times New Roman" w:cs="Times New Roman"/>
        </w:rPr>
      </w:pPr>
    </w:p>
    <w:p w14:paraId="3106CE00"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Syllabus overview &amp; Google drive</w:t>
      </w:r>
    </w:p>
    <w:p w14:paraId="6D19A57F" w14:textId="77777777" w:rsidR="000B6E31" w:rsidRPr="000B6E31" w:rsidRDefault="000B6E31" w:rsidP="000B6E31">
      <w:pPr>
        <w:rPr>
          <w:rFonts w:ascii="Times New Roman" w:eastAsia="Times New Roman" w:hAnsi="Times New Roman" w:cs="Times New Roman"/>
        </w:rPr>
      </w:pPr>
    </w:p>
    <w:p w14:paraId="0BEEEEA1"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DELIVERABLE (bring to workshop)</w:t>
      </w:r>
    </w:p>
    <w:p w14:paraId="684542C5" w14:textId="77777777" w:rsidR="000B6E31" w:rsidRPr="000B6E31" w:rsidRDefault="000B6E31" w:rsidP="000B6E31">
      <w:pPr>
        <w:numPr>
          <w:ilvl w:val="0"/>
          <w:numId w:val="1"/>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Research question</w:t>
      </w:r>
    </w:p>
    <w:p w14:paraId="441F66D1" w14:textId="77777777" w:rsidR="000B6E31" w:rsidRPr="000B6E31" w:rsidRDefault="000B6E31" w:rsidP="000B6E31">
      <w:pPr>
        <w:rPr>
          <w:rFonts w:ascii="Times New Roman" w:eastAsia="Times New Roman" w:hAnsi="Times New Roman" w:cs="Times New Roman"/>
        </w:rPr>
      </w:pPr>
    </w:p>
    <w:p w14:paraId="03B8454F"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READINGS</w:t>
      </w:r>
    </w:p>
    <w:p w14:paraId="4F4791F5" w14:textId="77777777" w:rsidR="000B6E31" w:rsidRPr="000B6E31" w:rsidRDefault="000B6E31" w:rsidP="000B6E31">
      <w:pPr>
        <w:numPr>
          <w:ilvl w:val="0"/>
          <w:numId w:val="2"/>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UC Berkeley Committee for the Protection of Human Subjects Non-Exempt Form (Skim)</w:t>
      </w:r>
    </w:p>
    <w:p w14:paraId="07B74EEE" w14:textId="77777777" w:rsidR="000B6E31" w:rsidRPr="000B6E31" w:rsidRDefault="000B6E31" w:rsidP="000B6E31">
      <w:pPr>
        <w:numPr>
          <w:ilvl w:val="0"/>
          <w:numId w:val="2"/>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lastRenderedPageBreak/>
        <w:t xml:space="preserve">Adam </w:t>
      </w:r>
      <w:proofErr w:type="spellStart"/>
      <w:r w:rsidRPr="000B6E31">
        <w:rPr>
          <w:rFonts w:ascii="Arial" w:eastAsia="Times New Roman" w:hAnsi="Arial" w:cs="Arial"/>
          <w:color w:val="000000"/>
          <w:sz w:val="22"/>
          <w:szCs w:val="22"/>
        </w:rPr>
        <w:t>Pzreworski</w:t>
      </w:r>
      <w:proofErr w:type="spellEnd"/>
      <w:r w:rsidRPr="000B6E31">
        <w:rPr>
          <w:rFonts w:ascii="Arial" w:eastAsia="Times New Roman" w:hAnsi="Arial" w:cs="Arial"/>
          <w:color w:val="000000"/>
          <w:sz w:val="22"/>
          <w:szCs w:val="22"/>
        </w:rPr>
        <w:t xml:space="preserve"> and Frank Salomon. 1998. “On </w:t>
      </w:r>
      <w:proofErr w:type="gramStart"/>
      <w:r w:rsidRPr="000B6E31">
        <w:rPr>
          <w:rFonts w:ascii="Arial" w:eastAsia="Times New Roman" w:hAnsi="Arial" w:cs="Arial"/>
          <w:color w:val="000000"/>
          <w:sz w:val="22"/>
          <w:szCs w:val="22"/>
        </w:rPr>
        <w:t>The</w:t>
      </w:r>
      <w:proofErr w:type="gramEnd"/>
      <w:r w:rsidRPr="000B6E31">
        <w:rPr>
          <w:rFonts w:ascii="Arial" w:eastAsia="Times New Roman" w:hAnsi="Arial" w:cs="Arial"/>
          <w:color w:val="000000"/>
          <w:sz w:val="22"/>
          <w:szCs w:val="22"/>
        </w:rPr>
        <w:t xml:space="preserve"> Art of Writing Proposals.” Social Science Research Council (Skim)</w:t>
      </w:r>
    </w:p>
    <w:p w14:paraId="1E5BBBA8" w14:textId="77777777" w:rsidR="000B6E31" w:rsidRPr="000B6E31" w:rsidRDefault="000B6E31" w:rsidP="000B6E31">
      <w:pPr>
        <w:rPr>
          <w:rFonts w:ascii="Times New Roman" w:eastAsia="Times New Roman" w:hAnsi="Times New Roman" w:cs="Times New Roman"/>
        </w:rPr>
      </w:pPr>
    </w:p>
    <w:p w14:paraId="403AE28A"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 xml:space="preserve">Thursday, May 24th </w:t>
      </w:r>
    </w:p>
    <w:p w14:paraId="2E119F0D" w14:textId="77777777" w:rsidR="000B6E31" w:rsidRPr="000B6E31" w:rsidRDefault="000B6E31" w:rsidP="000B6E31">
      <w:pPr>
        <w:rPr>
          <w:rFonts w:ascii="Times New Roman" w:eastAsia="Times New Roman" w:hAnsi="Times New Roman" w:cs="Times New Roman"/>
        </w:rPr>
      </w:pPr>
    </w:p>
    <w:p w14:paraId="750F842B"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DELIVERABLE (due midnight May 23rd on google drive)</w:t>
      </w:r>
    </w:p>
    <w:p w14:paraId="6F4E6CA4" w14:textId="77777777" w:rsidR="000B6E31" w:rsidRPr="000B6E31" w:rsidRDefault="000B6E31" w:rsidP="000B6E31">
      <w:pPr>
        <w:rPr>
          <w:rFonts w:ascii="Times New Roman" w:eastAsia="Times New Roman" w:hAnsi="Times New Roman" w:cs="Times New Roman"/>
        </w:rPr>
      </w:pPr>
    </w:p>
    <w:p w14:paraId="2EAAB5B5" w14:textId="77777777" w:rsidR="000B6E31" w:rsidRPr="000B6E31" w:rsidRDefault="000B6E31" w:rsidP="000B6E31">
      <w:pPr>
        <w:numPr>
          <w:ilvl w:val="0"/>
          <w:numId w:val="3"/>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Revised 25-word research question</w:t>
      </w:r>
    </w:p>
    <w:p w14:paraId="6609AA68" w14:textId="77777777" w:rsidR="000B6E31" w:rsidRPr="000B6E31" w:rsidRDefault="000B6E31" w:rsidP="000B6E31">
      <w:pPr>
        <w:numPr>
          <w:ilvl w:val="0"/>
          <w:numId w:val="3"/>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250-word reading response </w:t>
      </w:r>
    </w:p>
    <w:p w14:paraId="1BDB46D4" w14:textId="77777777" w:rsidR="000B6E31" w:rsidRPr="000B6E31" w:rsidRDefault="000B6E31" w:rsidP="000B6E31">
      <w:pPr>
        <w:rPr>
          <w:rFonts w:ascii="Times New Roman" w:eastAsia="Times New Roman" w:hAnsi="Times New Roman" w:cs="Times New Roman"/>
        </w:rPr>
      </w:pPr>
    </w:p>
    <w:p w14:paraId="4638EDD6"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READINGS</w:t>
      </w:r>
    </w:p>
    <w:p w14:paraId="1108F4C6" w14:textId="77777777" w:rsidR="000B6E31" w:rsidRPr="000B6E31" w:rsidRDefault="000B6E31" w:rsidP="000B6E31">
      <w:pPr>
        <w:rPr>
          <w:rFonts w:ascii="Times New Roman" w:eastAsia="Times New Roman" w:hAnsi="Times New Roman" w:cs="Times New Roman"/>
        </w:rPr>
      </w:pPr>
    </w:p>
    <w:p w14:paraId="1FA31517" w14:textId="77777777" w:rsidR="000B6E31" w:rsidRPr="000B6E31" w:rsidRDefault="000B6E31" w:rsidP="000B6E31">
      <w:pPr>
        <w:numPr>
          <w:ilvl w:val="0"/>
          <w:numId w:val="4"/>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Mario Small. 2009. “How Many Cases Do I need?” </w:t>
      </w:r>
      <w:r w:rsidRPr="000B6E31">
        <w:rPr>
          <w:rFonts w:ascii="Arial" w:eastAsia="Times New Roman" w:hAnsi="Arial" w:cs="Arial"/>
          <w:i/>
          <w:iCs/>
          <w:color w:val="000000"/>
          <w:sz w:val="22"/>
          <w:szCs w:val="22"/>
        </w:rPr>
        <w:t>Ethnography</w:t>
      </w:r>
      <w:r w:rsidRPr="000B6E31">
        <w:rPr>
          <w:rFonts w:ascii="Arial" w:eastAsia="Times New Roman" w:hAnsi="Arial" w:cs="Arial"/>
          <w:color w:val="000000"/>
          <w:sz w:val="22"/>
          <w:szCs w:val="22"/>
        </w:rPr>
        <w:t xml:space="preserve">. </w:t>
      </w:r>
    </w:p>
    <w:p w14:paraId="4E6CDFEE" w14:textId="77777777" w:rsidR="000B6E31" w:rsidRPr="000B6E31" w:rsidRDefault="000B6E31" w:rsidP="000B6E31">
      <w:pPr>
        <w:numPr>
          <w:ilvl w:val="0"/>
          <w:numId w:val="4"/>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Wanda Pillow. 2010. “Confession, Catharsis, or Cure? Rethinking the Use of Reflexivity as Methodological Power in Qualitative Research.” </w:t>
      </w:r>
      <w:r w:rsidRPr="000B6E31">
        <w:rPr>
          <w:rFonts w:ascii="Arial" w:eastAsia="Times New Roman" w:hAnsi="Arial" w:cs="Arial"/>
          <w:i/>
          <w:iCs/>
          <w:color w:val="000000"/>
          <w:sz w:val="22"/>
          <w:szCs w:val="22"/>
        </w:rPr>
        <w:t>International Journal of Qualitative Studies in Education</w:t>
      </w:r>
      <w:r w:rsidRPr="000B6E31">
        <w:rPr>
          <w:rFonts w:ascii="Arial" w:eastAsia="Times New Roman" w:hAnsi="Arial" w:cs="Arial"/>
          <w:color w:val="000000"/>
          <w:sz w:val="22"/>
          <w:szCs w:val="22"/>
        </w:rPr>
        <w:t>.</w:t>
      </w:r>
    </w:p>
    <w:p w14:paraId="41D79FBA" w14:textId="77777777" w:rsidR="000B6E31" w:rsidRPr="000B6E31" w:rsidRDefault="000B6E31" w:rsidP="000B6E31">
      <w:pPr>
        <w:numPr>
          <w:ilvl w:val="0"/>
          <w:numId w:val="4"/>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Nancy Scheper-Hughes. 2000. “Ire in Ireland.” </w:t>
      </w:r>
      <w:r w:rsidRPr="000B6E31">
        <w:rPr>
          <w:rFonts w:ascii="Arial" w:eastAsia="Times New Roman" w:hAnsi="Arial" w:cs="Arial"/>
          <w:i/>
          <w:iCs/>
          <w:color w:val="000000"/>
          <w:sz w:val="22"/>
          <w:szCs w:val="22"/>
        </w:rPr>
        <w:t>Ethnography</w:t>
      </w:r>
      <w:r w:rsidRPr="000B6E31">
        <w:rPr>
          <w:rFonts w:ascii="Arial" w:eastAsia="Times New Roman" w:hAnsi="Arial" w:cs="Arial"/>
          <w:color w:val="000000"/>
          <w:sz w:val="22"/>
          <w:szCs w:val="22"/>
        </w:rPr>
        <w:t xml:space="preserve"> 1(1): 117-140.</w:t>
      </w:r>
    </w:p>
    <w:p w14:paraId="08177C7D" w14:textId="77777777" w:rsidR="000B6E31" w:rsidRPr="000B6E31" w:rsidRDefault="000B6E31" w:rsidP="000B6E31">
      <w:pPr>
        <w:rPr>
          <w:rFonts w:ascii="Times New Roman" w:eastAsia="Times New Roman" w:hAnsi="Times New Roman" w:cs="Times New Roman"/>
        </w:rPr>
      </w:pPr>
    </w:p>
    <w:p w14:paraId="080F79B1"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MODULE 2: INTERVIEWING</w:t>
      </w:r>
    </w:p>
    <w:p w14:paraId="54BC2A34" w14:textId="77777777" w:rsidR="000B6E31" w:rsidRPr="000B6E31" w:rsidRDefault="000B6E31" w:rsidP="000B6E31">
      <w:pPr>
        <w:rPr>
          <w:rFonts w:ascii="Times New Roman" w:eastAsia="Times New Roman" w:hAnsi="Times New Roman" w:cs="Times New Roman"/>
        </w:rPr>
      </w:pPr>
    </w:p>
    <w:p w14:paraId="51AC01DA"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Tuesday, May 29th (social to follow)</w:t>
      </w:r>
    </w:p>
    <w:p w14:paraId="4ECFF6CA" w14:textId="77777777" w:rsidR="000B6E31" w:rsidRPr="000B6E31" w:rsidRDefault="000B6E31" w:rsidP="000B6E31">
      <w:pPr>
        <w:rPr>
          <w:rFonts w:ascii="Times New Roman" w:eastAsia="Times New Roman" w:hAnsi="Times New Roman" w:cs="Times New Roman"/>
        </w:rPr>
      </w:pPr>
    </w:p>
    <w:p w14:paraId="1B3B811F"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 xml:space="preserve">GUEST: Ann </w:t>
      </w:r>
      <w:proofErr w:type="spellStart"/>
      <w:r w:rsidRPr="000B6E31">
        <w:rPr>
          <w:rFonts w:ascii="Arial" w:eastAsia="Times New Roman" w:hAnsi="Arial" w:cs="Arial"/>
          <w:color w:val="000000"/>
          <w:sz w:val="22"/>
          <w:szCs w:val="22"/>
        </w:rPr>
        <w:t>Laudati</w:t>
      </w:r>
      <w:proofErr w:type="spellEnd"/>
    </w:p>
    <w:p w14:paraId="54D53EA7" w14:textId="77777777" w:rsidR="000B6E31" w:rsidRPr="000B6E31" w:rsidRDefault="000B6E31" w:rsidP="000B6E31">
      <w:pPr>
        <w:rPr>
          <w:rFonts w:ascii="Times New Roman" w:eastAsia="Times New Roman" w:hAnsi="Times New Roman" w:cs="Times New Roman"/>
        </w:rPr>
      </w:pPr>
    </w:p>
    <w:p w14:paraId="13D175F2"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DELIVERABLE (due midnight May 28th on google drive folder)</w:t>
      </w:r>
    </w:p>
    <w:p w14:paraId="65A68041" w14:textId="77777777" w:rsidR="000B6E31" w:rsidRPr="000B6E31" w:rsidRDefault="000B6E31" w:rsidP="000B6E31">
      <w:pPr>
        <w:rPr>
          <w:rFonts w:ascii="Times New Roman" w:eastAsia="Times New Roman" w:hAnsi="Times New Roman" w:cs="Times New Roman"/>
        </w:rPr>
      </w:pPr>
    </w:p>
    <w:p w14:paraId="3F93386C" w14:textId="77777777" w:rsidR="000B6E31" w:rsidRPr="000B6E31" w:rsidRDefault="000B6E31" w:rsidP="000B6E31">
      <w:pPr>
        <w:numPr>
          <w:ilvl w:val="0"/>
          <w:numId w:val="5"/>
        </w:numPr>
        <w:textAlignment w:val="baseline"/>
        <w:rPr>
          <w:rFonts w:ascii="Arial" w:eastAsia="Times New Roman" w:hAnsi="Arial" w:cs="Arial"/>
          <w:color w:val="000000"/>
          <w:sz w:val="22"/>
          <w:szCs w:val="22"/>
        </w:rPr>
      </w:pPr>
      <w:proofErr w:type="gramStart"/>
      <w:r w:rsidRPr="000B6E31">
        <w:rPr>
          <w:rFonts w:ascii="Arial" w:eastAsia="Times New Roman" w:hAnsi="Arial" w:cs="Arial"/>
          <w:color w:val="000000"/>
          <w:sz w:val="22"/>
          <w:szCs w:val="22"/>
        </w:rPr>
        <w:t>1-2 page</w:t>
      </w:r>
      <w:proofErr w:type="gramEnd"/>
      <w:r w:rsidRPr="000B6E31">
        <w:rPr>
          <w:rFonts w:ascii="Arial" w:eastAsia="Times New Roman" w:hAnsi="Arial" w:cs="Arial"/>
          <w:color w:val="000000"/>
          <w:sz w:val="22"/>
          <w:szCs w:val="22"/>
        </w:rPr>
        <w:t xml:space="preserve"> outline of final project: 1) research question, 2) some relevant citations (i.e., scholarship to engage with through your research), and 3) intended method. All of this is subject to change. </w:t>
      </w:r>
    </w:p>
    <w:p w14:paraId="0DE855EA" w14:textId="77777777" w:rsidR="000B6E31" w:rsidRPr="000B6E31" w:rsidRDefault="000B6E31" w:rsidP="000B6E31">
      <w:pPr>
        <w:numPr>
          <w:ilvl w:val="0"/>
          <w:numId w:val="5"/>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250-word reading response</w:t>
      </w:r>
    </w:p>
    <w:p w14:paraId="25349AD8" w14:textId="77777777" w:rsidR="000B6E31" w:rsidRPr="000B6E31" w:rsidRDefault="000B6E31" w:rsidP="000B6E31">
      <w:pPr>
        <w:numPr>
          <w:ilvl w:val="0"/>
          <w:numId w:val="5"/>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One question for Ann </w:t>
      </w:r>
      <w:proofErr w:type="spellStart"/>
      <w:r w:rsidRPr="000B6E31">
        <w:rPr>
          <w:rFonts w:ascii="Arial" w:eastAsia="Times New Roman" w:hAnsi="Arial" w:cs="Arial"/>
          <w:color w:val="000000"/>
          <w:sz w:val="22"/>
          <w:szCs w:val="22"/>
        </w:rPr>
        <w:t>Laudati</w:t>
      </w:r>
      <w:proofErr w:type="spellEnd"/>
    </w:p>
    <w:p w14:paraId="6E252A15" w14:textId="77777777" w:rsidR="000B6E31" w:rsidRPr="000B6E31" w:rsidRDefault="000B6E31" w:rsidP="000B6E31">
      <w:pPr>
        <w:rPr>
          <w:rFonts w:ascii="Times New Roman" w:eastAsia="Times New Roman" w:hAnsi="Times New Roman" w:cs="Times New Roman"/>
        </w:rPr>
      </w:pPr>
    </w:p>
    <w:p w14:paraId="22CC4AC3"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READINGS</w:t>
      </w:r>
    </w:p>
    <w:p w14:paraId="125CDA4F" w14:textId="77777777" w:rsidR="000B6E31" w:rsidRPr="000B6E31" w:rsidRDefault="000B6E31" w:rsidP="000B6E31">
      <w:pPr>
        <w:rPr>
          <w:rFonts w:ascii="Times New Roman" w:eastAsia="Times New Roman" w:hAnsi="Times New Roman" w:cs="Times New Roman"/>
        </w:rPr>
      </w:pPr>
    </w:p>
    <w:p w14:paraId="0F2FB669" w14:textId="77777777" w:rsidR="000B6E31" w:rsidRPr="000B6E31" w:rsidRDefault="000B6E31" w:rsidP="000B6E31">
      <w:pPr>
        <w:numPr>
          <w:ilvl w:val="0"/>
          <w:numId w:val="6"/>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John Johnson. 2002. “In-Depth Interviewing” in </w:t>
      </w:r>
      <w:r w:rsidRPr="000B6E31">
        <w:rPr>
          <w:rFonts w:ascii="Arial" w:eastAsia="Times New Roman" w:hAnsi="Arial" w:cs="Arial"/>
          <w:i/>
          <w:iCs/>
          <w:color w:val="000000"/>
          <w:sz w:val="22"/>
          <w:szCs w:val="22"/>
        </w:rPr>
        <w:t>Handbook of Interview Research: Context and Method</w:t>
      </w:r>
      <w:r w:rsidRPr="000B6E31">
        <w:rPr>
          <w:rFonts w:ascii="Arial" w:eastAsia="Times New Roman" w:hAnsi="Arial" w:cs="Arial"/>
          <w:color w:val="000000"/>
          <w:sz w:val="22"/>
          <w:szCs w:val="22"/>
        </w:rPr>
        <w:t>.   </w:t>
      </w:r>
    </w:p>
    <w:p w14:paraId="347585FB" w14:textId="77777777" w:rsidR="000B6E31" w:rsidRPr="000B6E31" w:rsidRDefault="000B6E31" w:rsidP="000B6E31">
      <w:pPr>
        <w:numPr>
          <w:ilvl w:val="0"/>
          <w:numId w:val="6"/>
        </w:numPr>
        <w:textAlignment w:val="baseline"/>
        <w:rPr>
          <w:rFonts w:ascii="Arial" w:eastAsia="Times New Roman" w:hAnsi="Arial" w:cs="Arial"/>
          <w:color w:val="000000"/>
          <w:sz w:val="22"/>
          <w:szCs w:val="22"/>
        </w:rPr>
      </w:pPr>
      <w:proofErr w:type="spellStart"/>
      <w:r w:rsidRPr="000B6E31">
        <w:rPr>
          <w:rFonts w:ascii="Arial" w:eastAsia="Times New Roman" w:hAnsi="Arial" w:cs="Arial"/>
          <w:color w:val="000000"/>
          <w:sz w:val="22"/>
          <w:szCs w:val="22"/>
        </w:rPr>
        <w:t>Jerolmack</w:t>
      </w:r>
      <w:proofErr w:type="spellEnd"/>
      <w:r w:rsidRPr="000B6E31">
        <w:rPr>
          <w:rFonts w:ascii="Arial" w:eastAsia="Times New Roman" w:hAnsi="Arial" w:cs="Arial"/>
          <w:color w:val="000000"/>
          <w:sz w:val="22"/>
          <w:szCs w:val="22"/>
        </w:rPr>
        <w:t xml:space="preserve"> and Khan. 2014. “Talk is Cheap: Ethnography and the Attitudinal Fallacy.” </w:t>
      </w:r>
      <w:r w:rsidRPr="000B6E31">
        <w:rPr>
          <w:rFonts w:ascii="Arial" w:eastAsia="Times New Roman" w:hAnsi="Arial" w:cs="Arial"/>
          <w:i/>
          <w:iCs/>
          <w:color w:val="000000"/>
          <w:sz w:val="22"/>
          <w:szCs w:val="22"/>
        </w:rPr>
        <w:t>Sociological Methods and Research.</w:t>
      </w:r>
      <w:r w:rsidRPr="000B6E31">
        <w:rPr>
          <w:rFonts w:ascii="Arial" w:eastAsia="Times New Roman" w:hAnsi="Arial" w:cs="Arial"/>
          <w:color w:val="000000"/>
          <w:sz w:val="22"/>
          <w:szCs w:val="22"/>
        </w:rPr>
        <w:t xml:space="preserve">  </w:t>
      </w:r>
    </w:p>
    <w:p w14:paraId="1BA1ABA1" w14:textId="77777777" w:rsidR="000B6E31" w:rsidRPr="000B6E31" w:rsidRDefault="000B6E31" w:rsidP="000B6E31">
      <w:pPr>
        <w:numPr>
          <w:ilvl w:val="0"/>
          <w:numId w:val="6"/>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Michele Lamont and Ann </w:t>
      </w:r>
      <w:proofErr w:type="spellStart"/>
      <w:r w:rsidRPr="000B6E31">
        <w:rPr>
          <w:rFonts w:ascii="Arial" w:eastAsia="Times New Roman" w:hAnsi="Arial" w:cs="Arial"/>
          <w:color w:val="000000"/>
          <w:sz w:val="22"/>
          <w:szCs w:val="22"/>
        </w:rPr>
        <w:t>Swidler</w:t>
      </w:r>
      <w:proofErr w:type="spellEnd"/>
      <w:r w:rsidRPr="000B6E31">
        <w:rPr>
          <w:rFonts w:ascii="Arial" w:eastAsia="Times New Roman" w:hAnsi="Arial" w:cs="Arial"/>
          <w:color w:val="000000"/>
          <w:sz w:val="22"/>
          <w:szCs w:val="22"/>
        </w:rPr>
        <w:t xml:space="preserve">. 2014. “Methodological Pluralism and the Possibilities and Limits of Interviewing.” </w:t>
      </w:r>
      <w:r w:rsidRPr="000B6E31">
        <w:rPr>
          <w:rFonts w:ascii="Arial" w:eastAsia="Times New Roman" w:hAnsi="Arial" w:cs="Arial"/>
          <w:i/>
          <w:iCs/>
          <w:color w:val="000000"/>
          <w:sz w:val="22"/>
          <w:szCs w:val="22"/>
        </w:rPr>
        <w:t>Qualitative Sociology</w:t>
      </w:r>
      <w:r w:rsidRPr="000B6E31">
        <w:rPr>
          <w:rFonts w:ascii="Arial" w:eastAsia="Times New Roman" w:hAnsi="Arial" w:cs="Arial"/>
          <w:color w:val="000000"/>
          <w:sz w:val="22"/>
          <w:szCs w:val="22"/>
        </w:rPr>
        <w:t xml:space="preserve">. </w:t>
      </w:r>
    </w:p>
    <w:p w14:paraId="2441F0DE" w14:textId="77777777" w:rsidR="000B6E31" w:rsidRPr="000B6E31" w:rsidRDefault="000B6E31" w:rsidP="000B6E31">
      <w:pPr>
        <w:numPr>
          <w:ilvl w:val="0"/>
          <w:numId w:val="6"/>
        </w:numPr>
        <w:textAlignment w:val="baseline"/>
        <w:rPr>
          <w:rFonts w:ascii="Arial" w:eastAsia="Times New Roman" w:hAnsi="Arial" w:cs="Arial"/>
          <w:color w:val="000000"/>
          <w:sz w:val="22"/>
          <w:szCs w:val="22"/>
        </w:rPr>
      </w:pPr>
      <w:proofErr w:type="spellStart"/>
      <w:r w:rsidRPr="000B6E31">
        <w:rPr>
          <w:rFonts w:ascii="Arial" w:eastAsia="Times New Roman" w:hAnsi="Arial" w:cs="Arial"/>
          <w:color w:val="000000"/>
          <w:sz w:val="22"/>
          <w:szCs w:val="22"/>
        </w:rPr>
        <w:t>Laudati</w:t>
      </w:r>
      <w:proofErr w:type="spellEnd"/>
      <w:r w:rsidRPr="000B6E31">
        <w:rPr>
          <w:rFonts w:ascii="Arial" w:eastAsia="Times New Roman" w:hAnsi="Arial" w:cs="Arial"/>
          <w:color w:val="000000"/>
          <w:sz w:val="22"/>
          <w:szCs w:val="22"/>
        </w:rPr>
        <w:t>, TBA</w:t>
      </w:r>
    </w:p>
    <w:p w14:paraId="10C24307" w14:textId="77777777" w:rsidR="000B6E31" w:rsidRPr="000B6E31" w:rsidRDefault="000B6E31" w:rsidP="000B6E31">
      <w:pPr>
        <w:rPr>
          <w:rFonts w:ascii="Times New Roman" w:eastAsia="Times New Roman" w:hAnsi="Times New Roman" w:cs="Times New Roman"/>
        </w:rPr>
      </w:pPr>
    </w:p>
    <w:p w14:paraId="079216DF"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 xml:space="preserve">Thursday, May 31st </w:t>
      </w:r>
    </w:p>
    <w:p w14:paraId="0A842CC0" w14:textId="77777777" w:rsidR="000B6E31" w:rsidRPr="000B6E31" w:rsidRDefault="000B6E31" w:rsidP="000B6E31">
      <w:pPr>
        <w:rPr>
          <w:rFonts w:ascii="Times New Roman" w:eastAsia="Times New Roman" w:hAnsi="Times New Roman" w:cs="Times New Roman"/>
        </w:rPr>
      </w:pPr>
    </w:p>
    <w:p w14:paraId="0BB57D06"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 xml:space="preserve">GUEST: Harpreet </w:t>
      </w:r>
      <w:proofErr w:type="spellStart"/>
      <w:r w:rsidRPr="000B6E31">
        <w:rPr>
          <w:rFonts w:ascii="Arial" w:eastAsia="Times New Roman" w:hAnsi="Arial" w:cs="Arial"/>
          <w:color w:val="000000"/>
          <w:sz w:val="22"/>
          <w:szCs w:val="22"/>
        </w:rPr>
        <w:t>Zoglauer</w:t>
      </w:r>
      <w:proofErr w:type="spellEnd"/>
    </w:p>
    <w:p w14:paraId="4C89F64B" w14:textId="77777777" w:rsidR="000B6E31" w:rsidRPr="000B6E31" w:rsidRDefault="000B6E31" w:rsidP="000B6E31">
      <w:pPr>
        <w:rPr>
          <w:rFonts w:ascii="Times New Roman" w:eastAsia="Times New Roman" w:hAnsi="Times New Roman" w:cs="Times New Roman"/>
        </w:rPr>
      </w:pPr>
    </w:p>
    <w:p w14:paraId="63BA6E0A"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DELIVERABLE (due midnight May 30th on google drive)</w:t>
      </w:r>
    </w:p>
    <w:p w14:paraId="021C6AD3" w14:textId="77777777" w:rsidR="000B6E31" w:rsidRPr="000B6E31" w:rsidRDefault="000B6E31" w:rsidP="000B6E31">
      <w:pPr>
        <w:rPr>
          <w:rFonts w:ascii="Times New Roman" w:eastAsia="Times New Roman" w:hAnsi="Times New Roman" w:cs="Times New Roman"/>
        </w:rPr>
      </w:pPr>
    </w:p>
    <w:p w14:paraId="173AD76E" w14:textId="77777777" w:rsidR="000B6E31" w:rsidRPr="000B6E31" w:rsidRDefault="000B6E31" w:rsidP="000B6E31">
      <w:pPr>
        <w:numPr>
          <w:ilvl w:val="0"/>
          <w:numId w:val="7"/>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lastRenderedPageBreak/>
        <w:t>Propose a brief interview study to conduct over the weekend with one respondent in-person. What questions will you ask? Where will you conduct the interview? How will you record the interview? (no more than one page)</w:t>
      </w:r>
    </w:p>
    <w:p w14:paraId="476741F9" w14:textId="77777777" w:rsidR="000B6E31" w:rsidRPr="000B6E31" w:rsidRDefault="000B6E31" w:rsidP="000B6E31">
      <w:pPr>
        <w:numPr>
          <w:ilvl w:val="0"/>
          <w:numId w:val="7"/>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250-word reading response </w:t>
      </w:r>
    </w:p>
    <w:p w14:paraId="5F5AC1F9" w14:textId="77777777" w:rsidR="000B6E31" w:rsidRPr="000B6E31" w:rsidRDefault="000B6E31" w:rsidP="000B6E31">
      <w:pPr>
        <w:numPr>
          <w:ilvl w:val="0"/>
          <w:numId w:val="7"/>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One question for Harpreet </w:t>
      </w:r>
      <w:proofErr w:type="spellStart"/>
      <w:r w:rsidRPr="000B6E31">
        <w:rPr>
          <w:rFonts w:ascii="Arial" w:eastAsia="Times New Roman" w:hAnsi="Arial" w:cs="Arial"/>
          <w:color w:val="000000"/>
          <w:sz w:val="22"/>
          <w:szCs w:val="22"/>
        </w:rPr>
        <w:t>Zoglauer</w:t>
      </w:r>
      <w:proofErr w:type="spellEnd"/>
    </w:p>
    <w:p w14:paraId="37D06977" w14:textId="77777777" w:rsidR="000B6E31" w:rsidRPr="000B6E31" w:rsidRDefault="000B6E31" w:rsidP="000B6E31">
      <w:pPr>
        <w:rPr>
          <w:rFonts w:ascii="Times New Roman" w:eastAsia="Times New Roman" w:hAnsi="Times New Roman" w:cs="Times New Roman"/>
        </w:rPr>
      </w:pPr>
    </w:p>
    <w:p w14:paraId="516AC54F"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READINGS</w:t>
      </w:r>
    </w:p>
    <w:p w14:paraId="082041B1" w14:textId="77777777" w:rsidR="000B6E31" w:rsidRPr="000B6E31" w:rsidRDefault="000B6E31" w:rsidP="000B6E31">
      <w:pPr>
        <w:rPr>
          <w:rFonts w:ascii="Times New Roman" w:eastAsia="Times New Roman" w:hAnsi="Times New Roman" w:cs="Times New Roman"/>
        </w:rPr>
      </w:pPr>
    </w:p>
    <w:p w14:paraId="5884DC8B" w14:textId="77777777" w:rsidR="000B6E31" w:rsidRPr="000B6E31" w:rsidRDefault="000B6E31" w:rsidP="000B6E31">
      <w:pPr>
        <w:numPr>
          <w:ilvl w:val="0"/>
          <w:numId w:val="8"/>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Robert </w:t>
      </w:r>
      <w:proofErr w:type="spellStart"/>
      <w:r w:rsidRPr="000B6E31">
        <w:rPr>
          <w:rFonts w:ascii="Arial" w:eastAsia="Times New Roman" w:hAnsi="Arial" w:cs="Arial"/>
          <w:color w:val="000000"/>
          <w:sz w:val="22"/>
          <w:szCs w:val="22"/>
        </w:rPr>
        <w:t>Mikecz</w:t>
      </w:r>
      <w:proofErr w:type="spellEnd"/>
      <w:r w:rsidRPr="000B6E31">
        <w:rPr>
          <w:rFonts w:ascii="Arial" w:eastAsia="Times New Roman" w:hAnsi="Arial" w:cs="Arial"/>
          <w:color w:val="000000"/>
          <w:sz w:val="22"/>
          <w:szCs w:val="22"/>
        </w:rPr>
        <w:t xml:space="preserve">. 2012. “Interviewing Elites: Addressing Methodological Issues.” </w:t>
      </w:r>
      <w:r w:rsidRPr="000B6E31">
        <w:rPr>
          <w:rFonts w:ascii="Arial" w:eastAsia="Times New Roman" w:hAnsi="Arial" w:cs="Arial"/>
          <w:i/>
          <w:iCs/>
          <w:color w:val="000000"/>
          <w:sz w:val="22"/>
          <w:szCs w:val="22"/>
        </w:rPr>
        <w:t>Qualitative Inquiry</w:t>
      </w:r>
      <w:r w:rsidRPr="000B6E31">
        <w:rPr>
          <w:rFonts w:ascii="Arial" w:eastAsia="Times New Roman" w:hAnsi="Arial" w:cs="Arial"/>
          <w:color w:val="000000"/>
          <w:sz w:val="22"/>
          <w:szCs w:val="22"/>
        </w:rPr>
        <w:t xml:space="preserve">. </w:t>
      </w:r>
    </w:p>
    <w:p w14:paraId="7C0DB801" w14:textId="77777777" w:rsidR="000B6E31" w:rsidRPr="000B6E31" w:rsidRDefault="000B6E31" w:rsidP="000B6E31">
      <w:pPr>
        <w:numPr>
          <w:ilvl w:val="0"/>
          <w:numId w:val="8"/>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Jacqueline </w:t>
      </w:r>
      <w:proofErr w:type="spellStart"/>
      <w:r w:rsidRPr="000B6E31">
        <w:rPr>
          <w:rFonts w:ascii="Arial" w:eastAsia="Times New Roman" w:hAnsi="Arial" w:cs="Arial"/>
          <w:color w:val="000000"/>
          <w:sz w:val="22"/>
          <w:szCs w:val="22"/>
        </w:rPr>
        <w:t>Nassy</w:t>
      </w:r>
      <w:proofErr w:type="spellEnd"/>
      <w:r w:rsidRPr="000B6E31">
        <w:rPr>
          <w:rFonts w:ascii="Arial" w:eastAsia="Times New Roman" w:hAnsi="Arial" w:cs="Arial"/>
          <w:color w:val="000000"/>
          <w:sz w:val="22"/>
          <w:szCs w:val="22"/>
        </w:rPr>
        <w:t xml:space="preserve"> Brown. 2005. </w:t>
      </w:r>
      <w:r w:rsidRPr="000B6E31">
        <w:rPr>
          <w:rFonts w:ascii="Arial" w:eastAsia="Times New Roman" w:hAnsi="Arial" w:cs="Arial"/>
          <w:i/>
          <w:iCs/>
          <w:color w:val="000000"/>
          <w:sz w:val="22"/>
          <w:szCs w:val="22"/>
        </w:rPr>
        <w:t>Dropping Anchor, Setting Sail</w:t>
      </w:r>
      <w:r w:rsidRPr="000B6E31">
        <w:rPr>
          <w:rFonts w:ascii="Arial" w:eastAsia="Times New Roman" w:hAnsi="Arial" w:cs="Arial"/>
          <w:color w:val="000000"/>
          <w:sz w:val="22"/>
          <w:szCs w:val="22"/>
        </w:rPr>
        <w:t xml:space="preserve"> (Chapters 1 and 9)</w:t>
      </w:r>
    </w:p>
    <w:p w14:paraId="3558F3B4" w14:textId="77777777" w:rsidR="000B6E31" w:rsidRPr="000B6E31" w:rsidRDefault="000B6E31" w:rsidP="000B6E31">
      <w:pPr>
        <w:numPr>
          <w:ilvl w:val="0"/>
          <w:numId w:val="8"/>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Robert C. Bogdan and Sari </w:t>
      </w:r>
      <w:proofErr w:type="spellStart"/>
      <w:r w:rsidRPr="000B6E31">
        <w:rPr>
          <w:rFonts w:ascii="Arial" w:eastAsia="Times New Roman" w:hAnsi="Arial" w:cs="Arial"/>
          <w:color w:val="000000"/>
          <w:sz w:val="22"/>
          <w:szCs w:val="22"/>
        </w:rPr>
        <w:t>Knopp</w:t>
      </w:r>
      <w:proofErr w:type="spellEnd"/>
      <w:r w:rsidRPr="000B6E31">
        <w:rPr>
          <w:rFonts w:ascii="Arial" w:eastAsia="Times New Roman" w:hAnsi="Arial" w:cs="Arial"/>
          <w:color w:val="000000"/>
          <w:sz w:val="22"/>
          <w:szCs w:val="22"/>
        </w:rPr>
        <w:t xml:space="preserve"> Biklen. 1982. </w:t>
      </w:r>
      <w:r w:rsidRPr="000B6E31">
        <w:rPr>
          <w:rFonts w:ascii="Arial" w:eastAsia="Times New Roman" w:hAnsi="Arial" w:cs="Arial"/>
          <w:i/>
          <w:iCs/>
          <w:color w:val="000000"/>
          <w:sz w:val="22"/>
          <w:szCs w:val="22"/>
        </w:rPr>
        <w:t>Qualitative Research for Education: An Introduction to Theory and Methods</w:t>
      </w:r>
      <w:r w:rsidRPr="000B6E31">
        <w:rPr>
          <w:rFonts w:ascii="Arial" w:eastAsia="Times New Roman" w:hAnsi="Arial" w:cs="Arial"/>
          <w:color w:val="000000"/>
          <w:sz w:val="22"/>
          <w:szCs w:val="22"/>
        </w:rPr>
        <w:t>. Chapter 3: Interviewing and triangulation sections, 103-116.</w:t>
      </w:r>
    </w:p>
    <w:p w14:paraId="308A0540" w14:textId="77777777" w:rsidR="000B6E31" w:rsidRPr="000B6E31" w:rsidRDefault="000B6E31" w:rsidP="000B6E31">
      <w:pPr>
        <w:numPr>
          <w:ilvl w:val="0"/>
          <w:numId w:val="8"/>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Harpreet </w:t>
      </w:r>
      <w:proofErr w:type="spellStart"/>
      <w:r w:rsidRPr="000B6E31">
        <w:rPr>
          <w:rFonts w:ascii="Arial" w:eastAsia="Times New Roman" w:hAnsi="Arial" w:cs="Arial"/>
          <w:color w:val="000000"/>
          <w:sz w:val="22"/>
          <w:szCs w:val="22"/>
        </w:rPr>
        <w:t>Zoglauer</w:t>
      </w:r>
      <w:proofErr w:type="spellEnd"/>
      <w:r w:rsidRPr="000B6E31">
        <w:rPr>
          <w:rFonts w:ascii="Arial" w:eastAsia="Times New Roman" w:hAnsi="Arial" w:cs="Arial"/>
          <w:color w:val="000000"/>
          <w:sz w:val="22"/>
          <w:szCs w:val="22"/>
        </w:rPr>
        <w:t xml:space="preserve">. 2014. “No Man’s Land? Exclusion in the </w:t>
      </w:r>
      <w:proofErr w:type="spellStart"/>
      <w:r w:rsidRPr="000B6E31">
        <w:rPr>
          <w:rFonts w:ascii="Arial" w:eastAsia="Times New Roman" w:hAnsi="Arial" w:cs="Arial"/>
          <w:color w:val="000000"/>
          <w:sz w:val="22"/>
          <w:szCs w:val="22"/>
        </w:rPr>
        <w:t>Borderbelt</w:t>
      </w:r>
      <w:proofErr w:type="spellEnd"/>
      <w:r w:rsidRPr="000B6E31">
        <w:rPr>
          <w:rFonts w:ascii="Arial" w:eastAsia="Times New Roman" w:hAnsi="Arial" w:cs="Arial"/>
          <w:color w:val="000000"/>
          <w:sz w:val="22"/>
          <w:szCs w:val="22"/>
        </w:rPr>
        <w:t xml:space="preserve"> of </w:t>
      </w:r>
      <w:proofErr w:type="spellStart"/>
      <w:r w:rsidRPr="000B6E31">
        <w:rPr>
          <w:rFonts w:ascii="Arial" w:eastAsia="Times New Roman" w:hAnsi="Arial" w:cs="Arial"/>
          <w:color w:val="000000"/>
          <w:sz w:val="22"/>
          <w:szCs w:val="22"/>
        </w:rPr>
        <w:t>Pujab</w:t>
      </w:r>
      <w:proofErr w:type="spellEnd"/>
      <w:r w:rsidRPr="000B6E31">
        <w:rPr>
          <w:rFonts w:ascii="Arial" w:eastAsia="Times New Roman" w:hAnsi="Arial" w:cs="Arial"/>
          <w:color w:val="000000"/>
          <w:sz w:val="22"/>
          <w:szCs w:val="22"/>
        </w:rPr>
        <w:t xml:space="preserve">.” In </w:t>
      </w:r>
      <w:r w:rsidRPr="000B6E31">
        <w:rPr>
          <w:rFonts w:ascii="Arial" w:eastAsia="Times New Roman" w:hAnsi="Arial" w:cs="Arial"/>
          <w:i/>
          <w:iCs/>
          <w:color w:val="000000"/>
          <w:sz w:val="22"/>
          <w:szCs w:val="22"/>
        </w:rPr>
        <w:t xml:space="preserve">Mapping Social Exclusion in India </w:t>
      </w:r>
      <w:r w:rsidRPr="000B6E31">
        <w:rPr>
          <w:rFonts w:ascii="Arial" w:eastAsia="Times New Roman" w:hAnsi="Arial" w:cs="Arial"/>
          <w:color w:val="000000"/>
          <w:sz w:val="22"/>
          <w:szCs w:val="22"/>
        </w:rPr>
        <w:t>(ed. Paramjit S. Judge), 198-216.</w:t>
      </w:r>
    </w:p>
    <w:p w14:paraId="39F83F51" w14:textId="77777777" w:rsidR="000B6E31" w:rsidRPr="000B6E31" w:rsidRDefault="000B6E31" w:rsidP="000B6E31">
      <w:pPr>
        <w:rPr>
          <w:rFonts w:ascii="Times New Roman" w:eastAsia="Times New Roman" w:hAnsi="Times New Roman" w:cs="Times New Roman"/>
        </w:rPr>
      </w:pPr>
    </w:p>
    <w:p w14:paraId="03A1E2D1"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MODULE 3: DATA ANALYSIS</w:t>
      </w:r>
    </w:p>
    <w:p w14:paraId="74871DFA" w14:textId="77777777" w:rsidR="000B6E31" w:rsidRPr="000B6E31" w:rsidRDefault="000B6E31" w:rsidP="000B6E31">
      <w:pPr>
        <w:rPr>
          <w:rFonts w:ascii="Times New Roman" w:eastAsia="Times New Roman" w:hAnsi="Times New Roman" w:cs="Times New Roman"/>
        </w:rPr>
      </w:pPr>
    </w:p>
    <w:p w14:paraId="7E95E68B"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Tuesday, June 5th</w:t>
      </w:r>
    </w:p>
    <w:p w14:paraId="57BA63E5" w14:textId="77777777" w:rsidR="000B6E31" w:rsidRPr="000B6E31" w:rsidRDefault="000B6E31" w:rsidP="000B6E31">
      <w:pPr>
        <w:rPr>
          <w:rFonts w:ascii="Times New Roman" w:eastAsia="Times New Roman" w:hAnsi="Times New Roman" w:cs="Times New Roman"/>
        </w:rPr>
      </w:pPr>
    </w:p>
    <w:p w14:paraId="24973CB5"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 xml:space="preserve">GUEST: </w:t>
      </w:r>
      <w:r w:rsidRPr="000B6E31">
        <w:rPr>
          <w:rFonts w:ascii="Arial" w:eastAsia="Times New Roman" w:hAnsi="Arial" w:cs="Arial"/>
          <w:color w:val="222222"/>
          <w:sz w:val="22"/>
          <w:szCs w:val="22"/>
        </w:rPr>
        <w:t>Martín Sánchez-Jankowski</w:t>
      </w:r>
    </w:p>
    <w:p w14:paraId="5900B089" w14:textId="77777777" w:rsidR="000B6E31" w:rsidRPr="000B6E31" w:rsidRDefault="000B6E31" w:rsidP="000B6E31">
      <w:pPr>
        <w:rPr>
          <w:rFonts w:ascii="Times New Roman" w:eastAsia="Times New Roman" w:hAnsi="Times New Roman" w:cs="Times New Roman"/>
        </w:rPr>
      </w:pPr>
    </w:p>
    <w:p w14:paraId="0A816E3C"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DELIVERABLE (due on google drive by midnight June 4th)</w:t>
      </w:r>
    </w:p>
    <w:p w14:paraId="226EADF2" w14:textId="77777777" w:rsidR="000B6E31" w:rsidRPr="000B6E31" w:rsidRDefault="000B6E31" w:rsidP="000B6E31">
      <w:pPr>
        <w:rPr>
          <w:rFonts w:ascii="Times New Roman" w:eastAsia="Times New Roman" w:hAnsi="Times New Roman" w:cs="Times New Roman"/>
        </w:rPr>
      </w:pPr>
    </w:p>
    <w:p w14:paraId="0B13CE98" w14:textId="77777777" w:rsidR="000B6E31" w:rsidRPr="000B6E31" w:rsidRDefault="000B6E31" w:rsidP="000B6E31">
      <w:pPr>
        <w:numPr>
          <w:ilvl w:val="0"/>
          <w:numId w:val="9"/>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Conduct an interview (approx. 30 minutes):</w:t>
      </w:r>
    </w:p>
    <w:p w14:paraId="11E9611B" w14:textId="77777777" w:rsidR="000B6E31" w:rsidRPr="000B6E31" w:rsidRDefault="000B6E31" w:rsidP="000B6E31">
      <w:pPr>
        <w:numPr>
          <w:ilvl w:val="1"/>
          <w:numId w:val="9"/>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Find someone to interview and record the interview (if participant agrees to recording)</w:t>
      </w:r>
    </w:p>
    <w:p w14:paraId="413F1204" w14:textId="77777777" w:rsidR="000B6E31" w:rsidRPr="000B6E31" w:rsidRDefault="000B6E31" w:rsidP="000B6E31">
      <w:pPr>
        <w:numPr>
          <w:ilvl w:val="1"/>
          <w:numId w:val="9"/>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After the interview, write a stream-of-consciousness abstract</w:t>
      </w:r>
    </w:p>
    <w:p w14:paraId="2BA2E8B0" w14:textId="77777777" w:rsidR="000B6E31" w:rsidRPr="000B6E31" w:rsidRDefault="000B6E31" w:rsidP="000B6E31">
      <w:pPr>
        <w:numPr>
          <w:ilvl w:val="1"/>
          <w:numId w:val="9"/>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Transcribe selected questions and responses from the interview (about 10 minutes of recorded time)</w:t>
      </w:r>
    </w:p>
    <w:p w14:paraId="23C57B7C" w14:textId="77777777" w:rsidR="000B6E31" w:rsidRPr="000B6E31" w:rsidRDefault="000B6E31" w:rsidP="000B6E31">
      <w:pPr>
        <w:numPr>
          <w:ilvl w:val="1"/>
          <w:numId w:val="9"/>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Upload interview transcript and abstract to google drive by midnight June 4th</w:t>
      </w:r>
    </w:p>
    <w:p w14:paraId="6A1F0BD3" w14:textId="77777777" w:rsidR="000B6E31" w:rsidRPr="000B6E31" w:rsidRDefault="000B6E31" w:rsidP="000B6E31">
      <w:pPr>
        <w:numPr>
          <w:ilvl w:val="1"/>
          <w:numId w:val="9"/>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Bring hard copies of both to workshop</w:t>
      </w:r>
    </w:p>
    <w:p w14:paraId="44159E4E" w14:textId="77777777" w:rsidR="000B6E31" w:rsidRPr="000B6E31" w:rsidRDefault="000B6E31" w:rsidP="000B6E31">
      <w:pPr>
        <w:numPr>
          <w:ilvl w:val="0"/>
          <w:numId w:val="9"/>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250-word reading response. </w:t>
      </w:r>
    </w:p>
    <w:p w14:paraId="0C66EB75" w14:textId="77777777" w:rsidR="000B6E31" w:rsidRPr="000B6E31" w:rsidRDefault="000B6E31" w:rsidP="000B6E31">
      <w:pPr>
        <w:numPr>
          <w:ilvl w:val="0"/>
          <w:numId w:val="9"/>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One question for </w:t>
      </w:r>
      <w:r w:rsidRPr="000B6E31">
        <w:rPr>
          <w:rFonts w:ascii="Arial" w:eastAsia="Times New Roman" w:hAnsi="Arial" w:cs="Arial"/>
          <w:color w:val="222222"/>
          <w:sz w:val="22"/>
          <w:szCs w:val="22"/>
        </w:rPr>
        <w:t>Martín Sánchez-Jankowski</w:t>
      </w:r>
    </w:p>
    <w:p w14:paraId="6363A82A" w14:textId="77777777" w:rsidR="000B6E31" w:rsidRPr="000B6E31" w:rsidRDefault="000B6E31" w:rsidP="000B6E31">
      <w:pPr>
        <w:rPr>
          <w:rFonts w:ascii="Times New Roman" w:eastAsia="Times New Roman" w:hAnsi="Times New Roman" w:cs="Times New Roman"/>
        </w:rPr>
      </w:pPr>
    </w:p>
    <w:p w14:paraId="01374A19"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READINGS</w:t>
      </w:r>
    </w:p>
    <w:p w14:paraId="412257B4" w14:textId="77777777" w:rsidR="000B6E31" w:rsidRPr="000B6E31" w:rsidRDefault="000B6E31" w:rsidP="000B6E31">
      <w:pPr>
        <w:rPr>
          <w:rFonts w:ascii="Times New Roman" w:eastAsia="Times New Roman" w:hAnsi="Times New Roman" w:cs="Times New Roman"/>
        </w:rPr>
      </w:pPr>
    </w:p>
    <w:p w14:paraId="5D8B7E30" w14:textId="77777777" w:rsidR="000B6E31" w:rsidRPr="000B6E31" w:rsidRDefault="000B6E31" w:rsidP="000B6E31">
      <w:pPr>
        <w:numPr>
          <w:ilvl w:val="0"/>
          <w:numId w:val="10"/>
        </w:numPr>
        <w:textAlignment w:val="baseline"/>
        <w:rPr>
          <w:rFonts w:ascii="Arial" w:eastAsia="Times New Roman" w:hAnsi="Arial" w:cs="Arial"/>
          <w:color w:val="000000"/>
          <w:sz w:val="22"/>
          <w:szCs w:val="22"/>
        </w:rPr>
      </w:pPr>
      <w:r w:rsidRPr="000B6E31">
        <w:rPr>
          <w:rFonts w:ascii="Arial" w:eastAsia="Times New Roman" w:hAnsi="Arial" w:cs="Arial"/>
          <w:color w:val="222222"/>
          <w:sz w:val="22"/>
          <w:szCs w:val="22"/>
        </w:rPr>
        <w:t>Martín Sánchez-</w:t>
      </w:r>
      <w:r w:rsidRPr="000B6E31">
        <w:rPr>
          <w:rFonts w:ascii="Arial" w:eastAsia="Times New Roman" w:hAnsi="Arial" w:cs="Arial"/>
          <w:color w:val="000000"/>
          <w:sz w:val="22"/>
          <w:szCs w:val="22"/>
        </w:rPr>
        <w:t xml:space="preserve">Jankowski. </w:t>
      </w:r>
      <w:r w:rsidRPr="000B6E31">
        <w:rPr>
          <w:rFonts w:ascii="Arial" w:eastAsia="Times New Roman" w:hAnsi="Arial" w:cs="Arial"/>
          <w:i/>
          <w:iCs/>
          <w:color w:val="000000"/>
          <w:sz w:val="22"/>
          <w:szCs w:val="22"/>
        </w:rPr>
        <w:t>Burning Dislike: Ethnic Violence in High Schools</w:t>
      </w:r>
      <w:r w:rsidRPr="000B6E31">
        <w:rPr>
          <w:rFonts w:ascii="Arial" w:eastAsia="Times New Roman" w:hAnsi="Arial" w:cs="Arial"/>
          <w:color w:val="000000"/>
          <w:sz w:val="22"/>
          <w:szCs w:val="22"/>
        </w:rPr>
        <w:t>. (Chapter 1 and Appendix).   </w:t>
      </w:r>
    </w:p>
    <w:p w14:paraId="4B74EF06" w14:textId="77777777" w:rsidR="000B6E31" w:rsidRPr="000B6E31" w:rsidRDefault="000B6E31" w:rsidP="000B6E31">
      <w:pPr>
        <w:numPr>
          <w:ilvl w:val="0"/>
          <w:numId w:val="10"/>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Johnny Saldana. 2009. “An Introduction to Codes and Coding.” Chapter 1 in </w:t>
      </w:r>
      <w:r w:rsidRPr="000B6E31">
        <w:rPr>
          <w:rFonts w:ascii="Arial" w:eastAsia="Times New Roman" w:hAnsi="Arial" w:cs="Arial"/>
          <w:i/>
          <w:iCs/>
          <w:color w:val="000000"/>
          <w:sz w:val="22"/>
          <w:szCs w:val="22"/>
        </w:rPr>
        <w:t xml:space="preserve">The Coding Manual </w:t>
      </w:r>
      <w:proofErr w:type="gramStart"/>
      <w:r w:rsidRPr="000B6E31">
        <w:rPr>
          <w:rFonts w:ascii="Arial" w:eastAsia="Times New Roman" w:hAnsi="Arial" w:cs="Arial"/>
          <w:i/>
          <w:iCs/>
          <w:color w:val="000000"/>
          <w:sz w:val="22"/>
          <w:szCs w:val="22"/>
        </w:rPr>
        <w:t>For</w:t>
      </w:r>
      <w:proofErr w:type="gramEnd"/>
      <w:r w:rsidRPr="000B6E31">
        <w:rPr>
          <w:rFonts w:ascii="Arial" w:eastAsia="Times New Roman" w:hAnsi="Arial" w:cs="Arial"/>
          <w:i/>
          <w:iCs/>
          <w:color w:val="000000"/>
          <w:sz w:val="22"/>
          <w:szCs w:val="22"/>
        </w:rPr>
        <w:t xml:space="preserve"> Qualitative Researchers</w:t>
      </w:r>
      <w:r w:rsidRPr="000B6E31">
        <w:rPr>
          <w:rFonts w:ascii="Arial" w:eastAsia="Times New Roman" w:hAnsi="Arial" w:cs="Arial"/>
          <w:color w:val="000000"/>
          <w:sz w:val="22"/>
          <w:szCs w:val="22"/>
        </w:rPr>
        <w:t>.</w:t>
      </w:r>
    </w:p>
    <w:p w14:paraId="60028F1F" w14:textId="77777777" w:rsidR="000B6E31" w:rsidRPr="000B6E31" w:rsidRDefault="000B6E31" w:rsidP="000B6E31">
      <w:pPr>
        <w:numPr>
          <w:ilvl w:val="0"/>
          <w:numId w:val="10"/>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Emerson et al. 2011. “Processing Fieldnotes: Coding and </w:t>
      </w:r>
      <w:proofErr w:type="spellStart"/>
      <w:r w:rsidRPr="000B6E31">
        <w:rPr>
          <w:rFonts w:ascii="Arial" w:eastAsia="Times New Roman" w:hAnsi="Arial" w:cs="Arial"/>
          <w:color w:val="000000"/>
          <w:sz w:val="22"/>
          <w:szCs w:val="22"/>
        </w:rPr>
        <w:t>Memoing</w:t>
      </w:r>
      <w:proofErr w:type="spellEnd"/>
      <w:r w:rsidRPr="000B6E31">
        <w:rPr>
          <w:rFonts w:ascii="Arial" w:eastAsia="Times New Roman" w:hAnsi="Arial" w:cs="Arial"/>
          <w:color w:val="000000"/>
          <w:sz w:val="22"/>
          <w:szCs w:val="22"/>
        </w:rPr>
        <w:t xml:space="preserve">.” Chapter 6 in </w:t>
      </w:r>
      <w:r w:rsidRPr="000B6E31">
        <w:rPr>
          <w:rFonts w:ascii="Arial" w:eastAsia="Times New Roman" w:hAnsi="Arial" w:cs="Arial"/>
          <w:i/>
          <w:iCs/>
          <w:color w:val="000000"/>
          <w:sz w:val="22"/>
          <w:szCs w:val="22"/>
        </w:rPr>
        <w:t>Writing Ethnographic Fieldnotes.</w:t>
      </w:r>
    </w:p>
    <w:p w14:paraId="5D397F36" w14:textId="77777777" w:rsidR="000B6E31" w:rsidRPr="000B6E31" w:rsidRDefault="000B6E31" w:rsidP="000B6E31">
      <w:pPr>
        <w:rPr>
          <w:rFonts w:ascii="Times New Roman" w:eastAsia="Times New Roman" w:hAnsi="Times New Roman" w:cs="Times New Roman"/>
        </w:rPr>
      </w:pPr>
    </w:p>
    <w:p w14:paraId="01D22A7D"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Thursday, June 7th (social to follow)</w:t>
      </w:r>
    </w:p>
    <w:p w14:paraId="76B4B827" w14:textId="77777777" w:rsidR="000B6E31" w:rsidRPr="000B6E31" w:rsidRDefault="000B6E31" w:rsidP="000B6E31">
      <w:pPr>
        <w:rPr>
          <w:rFonts w:ascii="Times New Roman" w:eastAsia="Times New Roman" w:hAnsi="Times New Roman" w:cs="Times New Roman"/>
        </w:rPr>
      </w:pPr>
    </w:p>
    <w:p w14:paraId="0E099999"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GUEST: Michael Singh</w:t>
      </w:r>
    </w:p>
    <w:p w14:paraId="21563C81" w14:textId="77777777" w:rsidR="000B6E31" w:rsidRPr="000B6E31" w:rsidRDefault="000B6E31" w:rsidP="000B6E31">
      <w:pPr>
        <w:rPr>
          <w:rFonts w:ascii="Times New Roman" w:eastAsia="Times New Roman" w:hAnsi="Times New Roman" w:cs="Times New Roman"/>
        </w:rPr>
      </w:pPr>
    </w:p>
    <w:p w14:paraId="045BE401"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DELIVERABLE (due on google drive by midnight June 6th)</w:t>
      </w:r>
    </w:p>
    <w:p w14:paraId="5446A43F" w14:textId="77777777" w:rsidR="000B6E31" w:rsidRPr="000B6E31" w:rsidRDefault="000B6E31" w:rsidP="000B6E31">
      <w:pPr>
        <w:rPr>
          <w:rFonts w:ascii="Times New Roman" w:eastAsia="Times New Roman" w:hAnsi="Times New Roman" w:cs="Times New Roman"/>
        </w:rPr>
      </w:pPr>
    </w:p>
    <w:p w14:paraId="3517F355" w14:textId="77777777" w:rsidR="000B6E31" w:rsidRPr="000B6E31" w:rsidRDefault="000B6E31" w:rsidP="000B6E31">
      <w:pPr>
        <w:numPr>
          <w:ilvl w:val="0"/>
          <w:numId w:val="11"/>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Build a code for your interview using the skills developed in the last class. After using it to analyze your interview transcript, re-write the interview abstract. Bring the code and the abstract to class along with a brief analytical memo that compares your last abstract to the new one. How does analysis with the code confirm, extend, challenge, or contradict your previous analysis? Your analytic memo should be 250 words or less. </w:t>
      </w:r>
    </w:p>
    <w:p w14:paraId="72DED3AD" w14:textId="77777777" w:rsidR="000B6E31" w:rsidRPr="000B6E31" w:rsidRDefault="000B6E31" w:rsidP="000B6E31">
      <w:pPr>
        <w:numPr>
          <w:ilvl w:val="0"/>
          <w:numId w:val="11"/>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Propose a field site to visit and observe over the weekend</w:t>
      </w:r>
    </w:p>
    <w:p w14:paraId="696B7ED8" w14:textId="77777777" w:rsidR="000B6E31" w:rsidRPr="000B6E31" w:rsidRDefault="000B6E31" w:rsidP="000B6E31">
      <w:pPr>
        <w:numPr>
          <w:ilvl w:val="0"/>
          <w:numId w:val="11"/>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250-word reading response </w:t>
      </w:r>
    </w:p>
    <w:p w14:paraId="5BEE0CFE" w14:textId="77777777" w:rsidR="000B6E31" w:rsidRPr="000B6E31" w:rsidRDefault="000B6E31" w:rsidP="000B6E31">
      <w:pPr>
        <w:numPr>
          <w:ilvl w:val="0"/>
          <w:numId w:val="11"/>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One question for Michael Singh</w:t>
      </w:r>
    </w:p>
    <w:p w14:paraId="56755506" w14:textId="77777777" w:rsidR="000B6E31" w:rsidRPr="000B6E31" w:rsidRDefault="000B6E31" w:rsidP="000B6E31">
      <w:pPr>
        <w:rPr>
          <w:rFonts w:ascii="Times New Roman" w:eastAsia="Times New Roman" w:hAnsi="Times New Roman" w:cs="Times New Roman"/>
        </w:rPr>
      </w:pPr>
    </w:p>
    <w:p w14:paraId="6E4B9E78"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READINGS</w:t>
      </w:r>
    </w:p>
    <w:p w14:paraId="660B52E2" w14:textId="77777777" w:rsidR="000B6E31" w:rsidRPr="000B6E31" w:rsidRDefault="000B6E31" w:rsidP="000B6E31">
      <w:pPr>
        <w:rPr>
          <w:rFonts w:ascii="Times New Roman" w:eastAsia="Times New Roman" w:hAnsi="Times New Roman" w:cs="Times New Roman"/>
        </w:rPr>
      </w:pPr>
    </w:p>
    <w:p w14:paraId="5B779A84" w14:textId="77777777" w:rsidR="000B6E31" w:rsidRPr="000B6E31" w:rsidRDefault="000B6E31" w:rsidP="000B6E31">
      <w:pPr>
        <w:numPr>
          <w:ilvl w:val="0"/>
          <w:numId w:val="12"/>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Emerson et al. 2011. “Fieldnotes in Ethnographic Research.” Chapter 1 in </w:t>
      </w:r>
      <w:r w:rsidRPr="000B6E31">
        <w:rPr>
          <w:rFonts w:ascii="Arial" w:eastAsia="Times New Roman" w:hAnsi="Arial" w:cs="Arial"/>
          <w:i/>
          <w:iCs/>
          <w:color w:val="000000"/>
          <w:sz w:val="22"/>
          <w:szCs w:val="22"/>
        </w:rPr>
        <w:t>Writing Ethnographic Fieldnotes</w:t>
      </w:r>
      <w:r w:rsidRPr="000B6E31">
        <w:rPr>
          <w:rFonts w:ascii="Arial" w:eastAsia="Times New Roman" w:hAnsi="Arial" w:cs="Arial"/>
          <w:color w:val="000000"/>
          <w:sz w:val="22"/>
          <w:szCs w:val="22"/>
        </w:rPr>
        <w:t>.</w:t>
      </w:r>
    </w:p>
    <w:p w14:paraId="166FA1CE" w14:textId="77777777" w:rsidR="000B6E31" w:rsidRPr="000B6E31" w:rsidRDefault="000B6E31" w:rsidP="000B6E31">
      <w:pPr>
        <w:numPr>
          <w:ilvl w:val="0"/>
          <w:numId w:val="12"/>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Emerson et al. 2011. “In the Field: Participating, Observing, and Jotting Notes.” Chapter 2 in </w:t>
      </w:r>
      <w:r w:rsidRPr="000B6E31">
        <w:rPr>
          <w:rFonts w:ascii="Arial" w:eastAsia="Times New Roman" w:hAnsi="Arial" w:cs="Arial"/>
          <w:i/>
          <w:iCs/>
          <w:color w:val="000000"/>
          <w:sz w:val="22"/>
          <w:szCs w:val="22"/>
        </w:rPr>
        <w:t>Writing Ethnographic Fieldnotes</w:t>
      </w:r>
      <w:r w:rsidRPr="000B6E31">
        <w:rPr>
          <w:rFonts w:ascii="Arial" w:eastAsia="Times New Roman" w:hAnsi="Arial" w:cs="Arial"/>
          <w:color w:val="000000"/>
          <w:sz w:val="22"/>
          <w:szCs w:val="22"/>
        </w:rPr>
        <w:t>.</w:t>
      </w:r>
    </w:p>
    <w:p w14:paraId="539F2C3C" w14:textId="77777777" w:rsidR="000B6E31" w:rsidRPr="000B6E31" w:rsidRDefault="000B6E31" w:rsidP="000B6E31">
      <w:pPr>
        <w:numPr>
          <w:ilvl w:val="0"/>
          <w:numId w:val="12"/>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Victor Rios. 2011. </w:t>
      </w:r>
      <w:r w:rsidRPr="000B6E31">
        <w:rPr>
          <w:rFonts w:ascii="Arial" w:eastAsia="Times New Roman" w:hAnsi="Arial" w:cs="Arial"/>
          <w:i/>
          <w:iCs/>
          <w:color w:val="000000"/>
          <w:sz w:val="22"/>
          <w:szCs w:val="22"/>
        </w:rPr>
        <w:t>Punished: Policing the Lives of Black and Latino Boys</w:t>
      </w:r>
      <w:r w:rsidRPr="000B6E31">
        <w:rPr>
          <w:rFonts w:ascii="Arial" w:eastAsia="Times New Roman" w:hAnsi="Arial" w:cs="Arial"/>
          <w:color w:val="000000"/>
          <w:sz w:val="22"/>
          <w:szCs w:val="22"/>
        </w:rPr>
        <w:t xml:space="preserve">. (Chapter 1 and Appendix). </w:t>
      </w:r>
    </w:p>
    <w:p w14:paraId="1C70CFD1" w14:textId="38A9B94B" w:rsidR="000B6E31" w:rsidRPr="000B6E31" w:rsidRDefault="000B6E31" w:rsidP="000B6E31">
      <w:pPr>
        <w:numPr>
          <w:ilvl w:val="0"/>
          <w:numId w:val="12"/>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Michael Singh. 2018. “Role Models Without Guarantees: Corrective Representations and the Cultural Politics of a Latino Male Teacher in the Borderlands.” </w:t>
      </w:r>
      <w:r w:rsidRPr="000B6E31">
        <w:rPr>
          <w:rFonts w:ascii="Arial" w:eastAsia="Times New Roman" w:hAnsi="Arial" w:cs="Arial"/>
          <w:i/>
          <w:iCs/>
          <w:color w:val="000000"/>
          <w:sz w:val="22"/>
          <w:szCs w:val="22"/>
        </w:rPr>
        <w:t>Race Ethnicity and Education</w:t>
      </w:r>
    </w:p>
    <w:p w14:paraId="6236445E" w14:textId="77777777" w:rsidR="000B6E31" w:rsidRPr="000B6E31" w:rsidRDefault="000B6E31" w:rsidP="000B6E31">
      <w:pPr>
        <w:numPr>
          <w:ilvl w:val="0"/>
          <w:numId w:val="12"/>
        </w:numPr>
        <w:textAlignment w:val="baseline"/>
        <w:rPr>
          <w:rFonts w:ascii="Arial" w:eastAsia="Times New Roman" w:hAnsi="Arial" w:cs="Arial"/>
          <w:color w:val="000000"/>
          <w:sz w:val="22"/>
          <w:szCs w:val="22"/>
        </w:rPr>
      </w:pPr>
    </w:p>
    <w:p w14:paraId="2EE14C7C"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MODULE 4: PARTICIPANT OBSERVATION</w:t>
      </w:r>
    </w:p>
    <w:p w14:paraId="143FF66F" w14:textId="77777777" w:rsidR="000B6E31" w:rsidRPr="000B6E31" w:rsidRDefault="000B6E31" w:rsidP="000B6E31">
      <w:pPr>
        <w:rPr>
          <w:rFonts w:ascii="Times New Roman" w:eastAsia="Times New Roman" w:hAnsi="Times New Roman" w:cs="Times New Roman"/>
        </w:rPr>
      </w:pPr>
    </w:p>
    <w:p w14:paraId="74DDBB71"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 xml:space="preserve">Tuesday, June 12th </w:t>
      </w:r>
    </w:p>
    <w:p w14:paraId="796CC3F3" w14:textId="77777777" w:rsidR="000B6E31" w:rsidRPr="000B6E31" w:rsidRDefault="000B6E31" w:rsidP="000B6E31">
      <w:pPr>
        <w:rPr>
          <w:rFonts w:ascii="Times New Roman" w:eastAsia="Times New Roman" w:hAnsi="Times New Roman" w:cs="Times New Roman"/>
        </w:rPr>
      </w:pPr>
    </w:p>
    <w:p w14:paraId="5CA642AD"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GUEST: Mira Fey</w:t>
      </w:r>
    </w:p>
    <w:p w14:paraId="7158DB5C" w14:textId="77777777" w:rsidR="000B6E31" w:rsidRPr="000B6E31" w:rsidRDefault="000B6E31" w:rsidP="000B6E31">
      <w:pPr>
        <w:rPr>
          <w:rFonts w:ascii="Times New Roman" w:eastAsia="Times New Roman" w:hAnsi="Times New Roman" w:cs="Times New Roman"/>
        </w:rPr>
      </w:pPr>
    </w:p>
    <w:p w14:paraId="78E44391"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 xml:space="preserve">DELIVERABLE </w:t>
      </w:r>
    </w:p>
    <w:p w14:paraId="68010849" w14:textId="77777777" w:rsidR="000B6E31" w:rsidRPr="000B6E31" w:rsidRDefault="000B6E31" w:rsidP="000B6E31">
      <w:pPr>
        <w:rPr>
          <w:rFonts w:ascii="Times New Roman" w:eastAsia="Times New Roman" w:hAnsi="Times New Roman" w:cs="Times New Roman"/>
        </w:rPr>
      </w:pPr>
    </w:p>
    <w:p w14:paraId="0AA7C70B" w14:textId="77777777" w:rsidR="000B6E31" w:rsidRPr="000B6E31" w:rsidRDefault="000B6E31" w:rsidP="000B6E31">
      <w:pPr>
        <w:numPr>
          <w:ilvl w:val="0"/>
          <w:numId w:val="13"/>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Bring rough fieldnotes from your site visit to class (no need to submit to google drive)</w:t>
      </w:r>
    </w:p>
    <w:p w14:paraId="618BA166" w14:textId="77777777" w:rsidR="000B6E31" w:rsidRPr="000B6E31" w:rsidRDefault="000B6E31" w:rsidP="000B6E31">
      <w:pPr>
        <w:numPr>
          <w:ilvl w:val="0"/>
          <w:numId w:val="13"/>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250-word reading response (due midnight June 11th on google drive)</w:t>
      </w:r>
    </w:p>
    <w:p w14:paraId="44BBACEE" w14:textId="77777777" w:rsidR="000B6E31" w:rsidRPr="000B6E31" w:rsidRDefault="000B6E31" w:rsidP="000B6E31">
      <w:pPr>
        <w:numPr>
          <w:ilvl w:val="0"/>
          <w:numId w:val="13"/>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One question for Mira Fey</w:t>
      </w:r>
    </w:p>
    <w:p w14:paraId="6EE60F5C" w14:textId="77777777" w:rsidR="000B6E31" w:rsidRPr="000B6E31" w:rsidRDefault="000B6E31" w:rsidP="000B6E31">
      <w:pPr>
        <w:rPr>
          <w:rFonts w:ascii="Times New Roman" w:eastAsia="Times New Roman" w:hAnsi="Times New Roman" w:cs="Times New Roman"/>
        </w:rPr>
      </w:pPr>
    </w:p>
    <w:p w14:paraId="0AE821A7"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READINGS</w:t>
      </w:r>
    </w:p>
    <w:p w14:paraId="065FC66F" w14:textId="77777777" w:rsidR="000B6E31" w:rsidRPr="000B6E31" w:rsidRDefault="000B6E31" w:rsidP="000B6E31">
      <w:pPr>
        <w:rPr>
          <w:rFonts w:ascii="Times New Roman" w:eastAsia="Times New Roman" w:hAnsi="Times New Roman" w:cs="Times New Roman"/>
        </w:rPr>
      </w:pPr>
    </w:p>
    <w:p w14:paraId="234C3DBC" w14:textId="77777777" w:rsidR="000B6E31" w:rsidRPr="000B6E31" w:rsidRDefault="000B6E31" w:rsidP="000B6E31">
      <w:pPr>
        <w:numPr>
          <w:ilvl w:val="0"/>
          <w:numId w:val="14"/>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Matthew Desmond. 2016. “Prologue: Cold City” and “About This Project” in </w:t>
      </w:r>
      <w:r w:rsidRPr="000B6E31">
        <w:rPr>
          <w:rFonts w:ascii="Arial" w:eastAsia="Times New Roman" w:hAnsi="Arial" w:cs="Arial"/>
          <w:i/>
          <w:iCs/>
          <w:color w:val="000000"/>
          <w:sz w:val="22"/>
          <w:szCs w:val="22"/>
        </w:rPr>
        <w:t>Evicted: Poverty and Profit in the American City</w:t>
      </w:r>
      <w:r w:rsidRPr="000B6E31">
        <w:rPr>
          <w:rFonts w:ascii="Arial" w:eastAsia="Times New Roman" w:hAnsi="Arial" w:cs="Arial"/>
          <w:color w:val="000000"/>
          <w:sz w:val="22"/>
          <w:szCs w:val="22"/>
        </w:rPr>
        <w:t xml:space="preserve">. </w:t>
      </w:r>
    </w:p>
    <w:p w14:paraId="3EE90B9F" w14:textId="77777777" w:rsidR="000B6E31" w:rsidRPr="000B6E31" w:rsidRDefault="000B6E31" w:rsidP="000B6E31">
      <w:pPr>
        <w:numPr>
          <w:ilvl w:val="0"/>
          <w:numId w:val="14"/>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Michael Walker. 2016. “Race Making in Penal Institution.” </w:t>
      </w:r>
      <w:r w:rsidRPr="000B6E31">
        <w:rPr>
          <w:rFonts w:ascii="Arial" w:eastAsia="Times New Roman" w:hAnsi="Arial" w:cs="Arial"/>
          <w:i/>
          <w:iCs/>
          <w:color w:val="000000"/>
          <w:sz w:val="22"/>
          <w:szCs w:val="22"/>
        </w:rPr>
        <w:t>American Journal of Sociology</w:t>
      </w:r>
      <w:r w:rsidRPr="000B6E31">
        <w:rPr>
          <w:rFonts w:ascii="Arial" w:eastAsia="Times New Roman" w:hAnsi="Arial" w:cs="Arial"/>
          <w:color w:val="000000"/>
          <w:sz w:val="22"/>
          <w:szCs w:val="22"/>
        </w:rPr>
        <w:t xml:space="preserve">. </w:t>
      </w:r>
    </w:p>
    <w:p w14:paraId="0D6FA0B1" w14:textId="77777777" w:rsidR="000B6E31" w:rsidRPr="000B6E31" w:rsidRDefault="000B6E31" w:rsidP="000B6E31">
      <w:pPr>
        <w:numPr>
          <w:ilvl w:val="0"/>
          <w:numId w:val="14"/>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Matthew Desmond. 2014. “Relational Ethnography.” </w:t>
      </w:r>
      <w:r w:rsidRPr="000B6E31">
        <w:rPr>
          <w:rFonts w:ascii="Arial" w:eastAsia="Times New Roman" w:hAnsi="Arial" w:cs="Arial"/>
          <w:i/>
          <w:iCs/>
          <w:color w:val="000000"/>
          <w:sz w:val="22"/>
          <w:szCs w:val="22"/>
        </w:rPr>
        <w:t>Theory and Society</w:t>
      </w:r>
      <w:r w:rsidRPr="000B6E31">
        <w:rPr>
          <w:rFonts w:ascii="Arial" w:eastAsia="Times New Roman" w:hAnsi="Arial" w:cs="Arial"/>
          <w:color w:val="000000"/>
          <w:sz w:val="22"/>
          <w:szCs w:val="22"/>
        </w:rPr>
        <w:t>. (skim)</w:t>
      </w:r>
    </w:p>
    <w:p w14:paraId="0E74562F" w14:textId="77777777" w:rsidR="000B6E31" w:rsidRPr="000B6E31" w:rsidRDefault="000B6E31" w:rsidP="000B6E31">
      <w:pPr>
        <w:numPr>
          <w:ilvl w:val="0"/>
          <w:numId w:val="14"/>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Mira Fey. TBD.  </w:t>
      </w:r>
    </w:p>
    <w:p w14:paraId="201AFF2D" w14:textId="77777777" w:rsidR="000B6E31" w:rsidRPr="000B6E31" w:rsidRDefault="000B6E31" w:rsidP="000B6E31">
      <w:pPr>
        <w:rPr>
          <w:rFonts w:ascii="Times New Roman" w:eastAsia="Times New Roman" w:hAnsi="Times New Roman" w:cs="Times New Roman"/>
        </w:rPr>
      </w:pPr>
    </w:p>
    <w:p w14:paraId="46BC1A5E"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Thursday, June 14th (social to follow)</w:t>
      </w:r>
    </w:p>
    <w:p w14:paraId="394C6AC1" w14:textId="77777777" w:rsidR="000B6E31" w:rsidRPr="000B6E31" w:rsidRDefault="000B6E31" w:rsidP="000B6E31">
      <w:pPr>
        <w:rPr>
          <w:rFonts w:ascii="Times New Roman" w:eastAsia="Times New Roman" w:hAnsi="Times New Roman" w:cs="Times New Roman"/>
        </w:rPr>
      </w:pPr>
    </w:p>
    <w:p w14:paraId="43A84973"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GUEST: Kenly Brown</w:t>
      </w:r>
    </w:p>
    <w:p w14:paraId="2A16AABA" w14:textId="77777777" w:rsidR="000B6E31" w:rsidRPr="000B6E31" w:rsidRDefault="000B6E31" w:rsidP="000B6E31">
      <w:pPr>
        <w:rPr>
          <w:rFonts w:ascii="Times New Roman" w:eastAsia="Times New Roman" w:hAnsi="Times New Roman" w:cs="Times New Roman"/>
        </w:rPr>
      </w:pPr>
    </w:p>
    <w:p w14:paraId="42A07544"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DELIVERABLE (due midnight June 13th on google drive)</w:t>
      </w:r>
    </w:p>
    <w:p w14:paraId="20BF876C" w14:textId="77777777" w:rsidR="000B6E31" w:rsidRPr="000B6E31" w:rsidRDefault="000B6E31" w:rsidP="000B6E31">
      <w:pPr>
        <w:rPr>
          <w:rFonts w:ascii="Times New Roman" w:eastAsia="Times New Roman" w:hAnsi="Times New Roman" w:cs="Times New Roman"/>
        </w:rPr>
      </w:pPr>
    </w:p>
    <w:p w14:paraId="6EBB0C47" w14:textId="77777777" w:rsidR="000B6E31" w:rsidRPr="000B6E31" w:rsidRDefault="000B6E31" w:rsidP="000B6E31">
      <w:pPr>
        <w:numPr>
          <w:ilvl w:val="0"/>
          <w:numId w:val="15"/>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lastRenderedPageBreak/>
        <w:t xml:space="preserve">Using your fieldnotes, write an “ethnographic scene” that includes description and analysis. 1-2 pages. </w:t>
      </w:r>
    </w:p>
    <w:p w14:paraId="18D2FC07" w14:textId="77777777" w:rsidR="000B6E31" w:rsidRPr="000B6E31" w:rsidRDefault="000B6E31" w:rsidP="000B6E31">
      <w:pPr>
        <w:numPr>
          <w:ilvl w:val="0"/>
          <w:numId w:val="15"/>
        </w:numPr>
        <w:textAlignment w:val="baseline"/>
        <w:rPr>
          <w:rFonts w:ascii="Arial" w:eastAsia="Times New Roman" w:hAnsi="Arial" w:cs="Arial"/>
          <w:color w:val="000000"/>
          <w:sz w:val="22"/>
          <w:szCs w:val="22"/>
        </w:rPr>
      </w:pPr>
      <w:proofErr w:type="gramStart"/>
      <w:r w:rsidRPr="000B6E31">
        <w:rPr>
          <w:rFonts w:ascii="Arial" w:eastAsia="Times New Roman" w:hAnsi="Arial" w:cs="Arial"/>
          <w:color w:val="000000"/>
          <w:sz w:val="22"/>
          <w:szCs w:val="22"/>
        </w:rPr>
        <w:t>250 word</w:t>
      </w:r>
      <w:proofErr w:type="gramEnd"/>
      <w:r w:rsidRPr="000B6E31">
        <w:rPr>
          <w:rFonts w:ascii="Arial" w:eastAsia="Times New Roman" w:hAnsi="Arial" w:cs="Arial"/>
          <w:color w:val="000000"/>
          <w:sz w:val="22"/>
          <w:szCs w:val="22"/>
        </w:rPr>
        <w:t xml:space="preserve"> memo</w:t>
      </w:r>
    </w:p>
    <w:p w14:paraId="711B524F" w14:textId="77777777" w:rsidR="000B6E31" w:rsidRPr="000B6E31" w:rsidRDefault="000B6E31" w:rsidP="000B6E31">
      <w:pPr>
        <w:numPr>
          <w:ilvl w:val="0"/>
          <w:numId w:val="15"/>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One question for Kenly Brown</w:t>
      </w:r>
    </w:p>
    <w:p w14:paraId="4031A2A0" w14:textId="77777777" w:rsidR="000B6E31" w:rsidRPr="000B6E31" w:rsidRDefault="000B6E31" w:rsidP="000B6E31">
      <w:pPr>
        <w:rPr>
          <w:rFonts w:ascii="Times New Roman" w:eastAsia="Times New Roman" w:hAnsi="Times New Roman" w:cs="Times New Roman"/>
        </w:rPr>
      </w:pPr>
    </w:p>
    <w:p w14:paraId="4B38ACC4"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READINGS</w:t>
      </w:r>
    </w:p>
    <w:p w14:paraId="5848B078" w14:textId="77777777" w:rsidR="000B6E31" w:rsidRPr="000B6E31" w:rsidRDefault="000B6E31" w:rsidP="000B6E31">
      <w:pPr>
        <w:rPr>
          <w:rFonts w:ascii="Times New Roman" w:eastAsia="Times New Roman" w:hAnsi="Times New Roman" w:cs="Times New Roman"/>
        </w:rPr>
      </w:pPr>
    </w:p>
    <w:p w14:paraId="77A6E08E" w14:textId="77777777" w:rsidR="000B6E31" w:rsidRPr="000B6E31" w:rsidRDefault="000B6E31" w:rsidP="000B6E31">
      <w:pPr>
        <w:numPr>
          <w:ilvl w:val="0"/>
          <w:numId w:val="16"/>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Emerson et. al. 2011. “Writing up Fieldnotes I: From Field to Desk” and “Writing up Fieldnotes II: Creating Scenes on the Page.” Chapters 3 and 4 in </w:t>
      </w:r>
      <w:r w:rsidRPr="000B6E31">
        <w:rPr>
          <w:rFonts w:ascii="Arial" w:eastAsia="Times New Roman" w:hAnsi="Arial" w:cs="Arial"/>
          <w:i/>
          <w:iCs/>
          <w:color w:val="000000"/>
          <w:sz w:val="22"/>
          <w:szCs w:val="22"/>
        </w:rPr>
        <w:t>Writing Ethnographic Fieldnotes</w:t>
      </w:r>
      <w:r w:rsidRPr="000B6E31">
        <w:rPr>
          <w:rFonts w:ascii="Arial" w:eastAsia="Times New Roman" w:hAnsi="Arial" w:cs="Arial"/>
          <w:color w:val="000000"/>
          <w:sz w:val="22"/>
          <w:szCs w:val="22"/>
        </w:rPr>
        <w:t>.</w:t>
      </w:r>
    </w:p>
    <w:p w14:paraId="5801962E" w14:textId="77777777" w:rsidR="000B6E31" w:rsidRPr="000B6E31" w:rsidRDefault="000B6E31" w:rsidP="000B6E31">
      <w:pPr>
        <w:numPr>
          <w:ilvl w:val="0"/>
          <w:numId w:val="16"/>
        </w:numPr>
        <w:textAlignment w:val="baseline"/>
        <w:rPr>
          <w:rFonts w:ascii="Arial" w:eastAsia="Times New Roman" w:hAnsi="Arial" w:cs="Arial"/>
          <w:color w:val="000000"/>
          <w:sz w:val="22"/>
          <w:szCs w:val="22"/>
        </w:rPr>
      </w:pPr>
      <w:proofErr w:type="spellStart"/>
      <w:r w:rsidRPr="000B6E31">
        <w:rPr>
          <w:rFonts w:ascii="Arial" w:eastAsia="Times New Roman" w:hAnsi="Arial" w:cs="Arial"/>
          <w:color w:val="000000"/>
          <w:sz w:val="22"/>
          <w:szCs w:val="22"/>
        </w:rPr>
        <w:t>Khiara</w:t>
      </w:r>
      <w:proofErr w:type="spellEnd"/>
      <w:r w:rsidRPr="000B6E31">
        <w:rPr>
          <w:rFonts w:ascii="Arial" w:eastAsia="Times New Roman" w:hAnsi="Arial" w:cs="Arial"/>
          <w:color w:val="000000"/>
          <w:sz w:val="22"/>
          <w:szCs w:val="22"/>
        </w:rPr>
        <w:t xml:space="preserve"> M. Bridges. 2011. </w:t>
      </w:r>
      <w:r w:rsidRPr="000B6E31">
        <w:rPr>
          <w:rFonts w:ascii="Arial" w:eastAsia="Times New Roman" w:hAnsi="Arial" w:cs="Arial"/>
          <w:i/>
          <w:iCs/>
          <w:color w:val="000000"/>
          <w:sz w:val="22"/>
          <w:szCs w:val="22"/>
        </w:rPr>
        <w:t>Reproducing Race: An Ethnography of Pregnancy as a site of Racialization</w:t>
      </w:r>
      <w:r w:rsidRPr="000B6E31">
        <w:rPr>
          <w:rFonts w:ascii="Arial" w:eastAsia="Times New Roman" w:hAnsi="Arial" w:cs="Arial"/>
          <w:color w:val="000000"/>
          <w:sz w:val="22"/>
          <w:szCs w:val="22"/>
        </w:rPr>
        <w:t>. (Introduction and Chapter 6)</w:t>
      </w:r>
    </w:p>
    <w:p w14:paraId="4FEB4072" w14:textId="77777777" w:rsidR="000B6E31" w:rsidRPr="000B6E31" w:rsidRDefault="000B6E31" w:rsidP="000B6E31">
      <w:pPr>
        <w:numPr>
          <w:ilvl w:val="0"/>
          <w:numId w:val="16"/>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Michael Watts. 2001. “The Holy Grail: In Pursuit of the Dissertation Proposal.” (Skim)</w:t>
      </w:r>
    </w:p>
    <w:p w14:paraId="0F14382C" w14:textId="77777777" w:rsidR="000B6E31" w:rsidRPr="000B6E31" w:rsidRDefault="000B6E31" w:rsidP="000B6E31">
      <w:pPr>
        <w:numPr>
          <w:ilvl w:val="0"/>
          <w:numId w:val="16"/>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Kenly Brown. TBD</w:t>
      </w:r>
    </w:p>
    <w:p w14:paraId="15BBB2E6" w14:textId="77777777" w:rsidR="000B6E31" w:rsidRPr="000B6E31" w:rsidRDefault="000B6E31" w:rsidP="000B6E31">
      <w:pPr>
        <w:rPr>
          <w:rFonts w:ascii="Times New Roman" w:eastAsia="Times New Roman" w:hAnsi="Times New Roman" w:cs="Times New Roman"/>
        </w:rPr>
      </w:pPr>
    </w:p>
    <w:p w14:paraId="5CCADCE5"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MODULE 5: RESEARCH DESIGN AND WRITING QUALITATIVE RESEARCH</w:t>
      </w:r>
    </w:p>
    <w:p w14:paraId="6D8937FF" w14:textId="77777777" w:rsidR="000B6E31" w:rsidRPr="000B6E31" w:rsidRDefault="000B6E31" w:rsidP="000B6E31">
      <w:pPr>
        <w:rPr>
          <w:rFonts w:ascii="Times New Roman" w:eastAsia="Times New Roman" w:hAnsi="Times New Roman" w:cs="Times New Roman"/>
        </w:rPr>
      </w:pPr>
    </w:p>
    <w:p w14:paraId="443626AD"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Tuesday, June 19th: Peer Review &amp; Discussion</w:t>
      </w:r>
    </w:p>
    <w:p w14:paraId="6C768A32" w14:textId="77777777" w:rsidR="000B6E31" w:rsidRPr="000B6E31" w:rsidRDefault="000B6E31" w:rsidP="000B6E31">
      <w:pPr>
        <w:rPr>
          <w:rFonts w:ascii="Times New Roman" w:eastAsia="Times New Roman" w:hAnsi="Times New Roman" w:cs="Times New Roman"/>
        </w:rPr>
      </w:pPr>
    </w:p>
    <w:p w14:paraId="1AA087B8"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 xml:space="preserve">DELIVERABLE (due midnight </w:t>
      </w:r>
      <w:r w:rsidRPr="000B6E31">
        <w:rPr>
          <w:rFonts w:ascii="Arial" w:eastAsia="Times New Roman" w:hAnsi="Arial" w:cs="Arial"/>
          <w:b/>
          <w:bCs/>
          <w:color w:val="000000"/>
          <w:sz w:val="22"/>
          <w:szCs w:val="22"/>
        </w:rPr>
        <w:t>Saturday, June 16th</w:t>
      </w:r>
      <w:r w:rsidRPr="000B6E31">
        <w:rPr>
          <w:rFonts w:ascii="Arial" w:eastAsia="Times New Roman" w:hAnsi="Arial" w:cs="Arial"/>
          <w:color w:val="000000"/>
          <w:sz w:val="22"/>
          <w:szCs w:val="22"/>
        </w:rPr>
        <w:t xml:space="preserve"> on google drive - </w:t>
      </w:r>
      <w:r w:rsidRPr="000B6E31">
        <w:rPr>
          <w:rFonts w:ascii="Arial" w:eastAsia="Times New Roman" w:hAnsi="Arial" w:cs="Arial"/>
          <w:i/>
          <w:iCs/>
          <w:color w:val="000000"/>
          <w:sz w:val="22"/>
          <w:szCs w:val="22"/>
        </w:rPr>
        <w:t>NOTE THE EARLY DEADLINE TO ALLOW FOR READING TIME!</w:t>
      </w:r>
      <w:r w:rsidRPr="000B6E31">
        <w:rPr>
          <w:rFonts w:ascii="Arial" w:eastAsia="Times New Roman" w:hAnsi="Arial" w:cs="Arial"/>
          <w:color w:val="000000"/>
          <w:sz w:val="22"/>
          <w:szCs w:val="22"/>
        </w:rPr>
        <w:t>)</w:t>
      </w:r>
    </w:p>
    <w:p w14:paraId="1B835285" w14:textId="77777777" w:rsidR="000B6E31" w:rsidRPr="000B6E31" w:rsidRDefault="000B6E31" w:rsidP="000B6E31">
      <w:pPr>
        <w:rPr>
          <w:rFonts w:ascii="Times New Roman" w:eastAsia="Times New Roman" w:hAnsi="Times New Roman" w:cs="Times New Roman"/>
        </w:rPr>
      </w:pPr>
    </w:p>
    <w:p w14:paraId="18018665" w14:textId="77777777" w:rsidR="000B6E31" w:rsidRPr="000B6E31" w:rsidRDefault="000B6E31" w:rsidP="000B6E31">
      <w:pPr>
        <w:numPr>
          <w:ilvl w:val="0"/>
          <w:numId w:val="17"/>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Full draft of your proposal</w:t>
      </w:r>
    </w:p>
    <w:p w14:paraId="0D8D8E83" w14:textId="77777777" w:rsidR="000B6E31" w:rsidRPr="000B6E31" w:rsidRDefault="000B6E31" w:rsidP="000B6E31">
      <w:pPr>
        <w:numPr>
          <w:ilvl w:val="0"/>
          <w:numId w:val="17"/>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Be prepared to present and discuss your proposal.</w:t>
      </w:r>
    </w:p>
    <w:p w14:paraId="0AA0E573" w14:textId="77777777" w:rsidR="000B6E31" w:rsidRPr="000B6E31" w:rsidRDefault="000B6E31" w:rsidP="000B6E31">
      <w:pPr>
        <w:rPr>
          <w:rFonts w:ascii="Times New Roman" w:eastAsia="Times New Roman" w:hAnsi="Times New Roman" w:cs="Times New Roman"/>
        </w:rPr>
      </w:pPr>
    </w:p>
    <w:p w14:paraId="598F268C"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READINGS</w:t>
      </w:r>
    </w:p>
    <w:p w14:paraId="63C6A46B" w14:textId="77777777" w:rsidR="000B6E31" w:rsidRPr="000B6E31" w:rsidRDefault="000B6E31" w:rsidP="000B6E31">
      <w:pPr>
        <w:rPr>
          <w:rFonts w:ascii="Times New Roman" w:eastAsia="Times New Roman" w:hAnsi="Times New Roman" w:cs="Times New Roman"/>
        </w:rPr>
      </w:pPr>
    </w:p>
    <w:p w14:paraId="569E9BB9" w14:textId="77777777" w:rsidR="000B6E31" w:rsidRPr="000B6E31" w:rsidRDefault="000B6E31" w:rsidP="000B6E31">
      <w:pPr>
        <w:numPr>
          <w:ilvl w:val="0"/>
          <w:numId w:val="18"/>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Your colleagues’ proposals, available on google drive</w:t>
      </w:r>
    </w:p>
    <w:p w14:paraId="1DC8F5E8" w14:textId="77777777" w:rsidR="000B6E31" w:rsidRPr="000B6E31" w:rsidRDefault="000B6E31" w:rsidP="000B6E31">
      <w:pPr>
        <w:rPr>
          <w:rFonts w:ascii="Times New Roman" w:eastAsia="Times New Roman" w:hAnsi="Times New Roman" w:cs="Times New Roman"/>
        </w:rPr>
      </w:pPr>
    </w:p>
    <w:p w14:paraId="418E75C3"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Thursday, June 21st</w:t>
      </w:r>
    </w:p>
    <w:p w14:paraId="11488153" w14:textId="77777777" w:rsidR="000B6E31" w:rsidRPr="000B6E31" w:rsidRDefault="000B6E31" w:rsidP="000B6E31">
      <w:pPr>
        <w:rPr>
          <w:rFonts w:ascii="Times New Roman" w:eastAsia="Times New Roman" w:hAnsi="Times New Roman" w:cs="Times New Roman"/>
        </w:rPr>
      </w:pPr>
    </w:p>
    <w:p w14:paraId="25960B92"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 xml:space="preserve">DELIVERABLE </w:t>
      </w:r>
    </w:p>
    <w:p w14:paraId="08469F48" w14:textId="77777777" w:rsidR="000B6E31" w:rsidRPr="000B6E31" w:rsidRDefault="000B6E31" w:rsidP="000B6E31">
      <w:pPr>
        <w:rPr>
          <w:rFonts w:ascii="Times New Roman" w:eastAsia="Times New Roman" w:hAnsi="Times New Roman" w:cs="Times New Roman"/>
        </w:rPr>
      </w:pPr>
    </w:p>
    <w:p w14:paraId="18594C53" w14:textId="77777777" w:rsidR="000B6E31" w:rsidRPr="000B6E31" w:rsidRDefault="000B6E31" w:rsidP="000B6E31">
      <w:pPr>
        <w:numPr>
          <w:ilvl w:val="0"/>
          <w:numId w:val="19"/>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250-word reading response</w:t>
      </w:r>
    </w:p>
    <w:p w14:paraId="34D1C459" w14:textId="77777777" w:rsidR="000B6E31" w:rsidRPr="000B6E31" w:rsidRDefault="000B6E31" w:rsidP="000B6E31">
      <w:pPr>
        <w:rPr>
          <w:rFonts w:ascii="Times New Roman" w:eastAsia="Times New Roman" w:hAnsi="Times New Roman" w:cs="Times New Roman"/>
        </w:rPr>
      </w:pPr>
    </w:p>
    <w:p w14:paraId="6E666D03"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color w:val="000000"/>
          <w:sz w:val="22"/>
          <w:szCs w:val="22"/>
        </w:rPr>
        <w:t>READING</w:t>
      </w:r>
    </w:p>
    <w:p w14:paraId="6A70EE65" w14:textId="77777777" w:rsidR="000B6E31" w:rsidRPr="000B6E31" w:rsidRDefault="000B6E31" w:rsidP="000B6E31">
      <w:pPr>
        <w:rPr>
          <w:rFonts w:ascii="Times New Roman" w:eastAsia="Times New Roman" w:hAnsi="Times New Roman" w:cs="Times New Roman"/>
        </w:rPr>
      </w:pPr>
    </w:p>
    <w:p w14:paraId="09767E86" w14:textId="77777777" w:rsidR="000B6E31" w:rsidRPr="000B6E31" w:rsidRDefault="000B6E31" w:rsidP="000B6E31">
      <w:pPr>
        <w:numPr>
          <w:ilvl w:val="0"/>
          <w:numId w:val="20"/>
        </w:numPr>
        <w:textAlignment w:val="baseline"/>
        <w:rPr>
          <w:rFonts w:ascii="Arial" w:eastAsia="Times New Roman" w:hAnsi="Arial" w:cs="Arial"/>
          <w:color w:val="000000"/>
          <w:sz w:val="22"/>
          <w:szCs w:val="22"/>
        </w:rPr>
      </w:pPr>
      <w:r w:rsidRPr="000B6E31">
        <w:rPr>
          <w:rFonts w:ascii="Arial" w:eastAsia="Times New Roman" w:hAnsi="Arial" w:cs="Arial"/>
          <w:color w:val="000000"/>
          <w:sz w:val="22"/>
          <w:szCs w:val="22"/>
        </w:rPr>
        <w:t xml:space="preserve">Emerson, et al. 2011. “Writing an Ethnography.” Chapter 7 in </w:t>
      </w:r>
      <w:r w:rsidRPr="000B6E31">
        <w:rPr>
          <w:rFonts w:ascii="Arial" w:eastAsia="Times New Roman" w:hAnsi="Arial" w:cs="Arial"/>
          <w:i/>
          <w:iCs/>
          <w:color w:val="000000"/>
          <w:sz w:val="22"/>
          <w:szCs w:val="22"/>
        </w:rPr>
        <w:t>Writing Ethnographic Fieldnotes.</w:t>
      </w:r>
    </w:p>
    <w:p w14:paraId="21E08863" w14:textId="77777777" w:rsidR="000B6E31" w:rsidRPr="000B6E31" w:rsidRDefault="000B6E31" w:rsidP="000B6E31">
      <w:pPr>
        <w:numPr>
          <w:ilvl w:val="0"/>
          <w:numId w:val="20"/>
        </w:numPr>
        <w:textAlignment w:val="baseline"/>
        <w:rPr>
          <w:rFonts w:ascii="Arial" w:eastAsia="Times New Roman" w:hAnsi="Arial" w:cs="Arial"/>
          <w:i/>
          <w:iCs/>
          <w:color w:val="000000"/>
          <w:sz w:val="22"/>
          <w:szCs w:val="22"/>
        </w:rPr>
      </w:pPr>
      <w:r w:rsidRPr="000B6E31">
        <w:rPr>
          <w:rFonts w:ascii="Arial" w:eastAsia="Times New Roman" w:hAnsi="Arial" w:cs="Arial"/>
          <w:color w:val="000000"/>
          <w:sz w:val="22"/>
          <w:szCs w:val="22"/>
        </w:rPr>
        <w:t xml:space="preserve">Steven Gregory. 2014. </w:t>
      </w:r>
      <w:r w:rsidRPr="000B6E31">
        <w:rPr>
          <w:rFonts w:ascii="Arial" w:eastAsia="Times New Roman" w:hAnsi="Arial" w:cs="Arial"/>
          <w:i/>
          <w:iCs/>
          <w:color w:val="000000"/>
          <w:sz w:val="22"/>
          <w:szCs w:val="22"/>
        </w:rPr>
        <w:t>The Devil in the Mirror</w:t>
      </w:r>
      <w:r w:rsidRPr="000B6E31">
        <w:rPr>
          <w:rFonts w:ascii="Arial" w:eastAsia="Times New Roman" w:hAnsi="Arial" w:cs="Arial"/>
          <w:color w:val="000000"/>
          <w:sz w:val="22"/>
          <w:szCs w:val="22"/>
        </w:rPr>
        <w:t>. (Chapters 4 and 5)</w:t>
      </w:r>
    </w:p>
    <w:p w14:paraId="3DDD1029" w14:textId="77777777" w:rsidR="000B6E31" w:rsidRPr="000B6E31" w:rsidRDefault="000B6E31" w:rsidP="000B6E31">
      <w:pPr>
        <w:rPr>
          <w:rFonts w:ascii="Times New Roman" w:eastAsia="Times New Roman" w:hAnsi="Times New Roman" w:cs="Times New Roman"/>
        </w:rPr>
      </w:pPr>
    </w:p>
    <w:p w14:paraId="64C1D8B2" w14:textId="77777777" w:rsidR="000B6E31" w:rsidRPr="000B6E31" w:rsidRDefault="000B6E31" w:rsidP="000B6E31">
      <w:pPr>
        <w:rPr>
          <w:rFonts w:ascii="Times New Roman" w:eastAsia="Times New Roman" w:hAnsi="Times New Roman" w:cs="Times New Roman"/>
        </w:rPr>
      </w:pPr>
      <w:r w:rsidRPr="000B6E31">
        <w:rPr>
          <w:rFonts w:ascii="Arial" w:eastAsia="Times New Roman" w:hAnsi="Arial" w:cs="Arial"/>
          <w:b/>
          <w:bCs/>
          <w:color w:val="000000"/>
          <w:sz w:val="22"/>
          <w:szCs w:val="22"/>
        </w:rPr>
        <w:t>Friday, June 22nd</w:t>
      </w:r>
    </w:p>
    <w:p w14:paraId="7BA322C4" w14:textId="77777777" w:rsidR="000B6E31" w:rsidRPr="000B6E31" w:rsidRDefault="000B6E31" w:rsidP="000B6E31">
      <w:pPr>
        <w:rPr>
          <w:rFonts w:ascii="Times New Roman" w:eastAsia="Times New Roman" w:hAnsi="Times New Roman" w:cs="Times New Roman"/>
        </w:rPr>
      </w:pPr>
    </w:p>
    <w:p w14:paraId="0F24FC38" w14:textId="17F8A39F" w:rsidR="00D672F3" w:rsidRPr="000B6E31" w:rsidRDefault="000B6E31" w:rsidP="000B6E31">
      <w:pPr>
        <w:numPr>
          <w:ilvl w:val="0"/>
          <w:numId w:val="21"/>
        </w:numPr>
        <w:textAlignment w:val="baseline"/>
        <w:rPr>
          <w:rFonts w:ascii="Arial" w:eastAsia="Times New Roman" w:hAnsi="Arial" w:cs="Arial"/>
          <w:i/>
          <w:iCs/>
          <w:color w:val="000000"/>
          <w:sz w:val="22"/>
          <w:szCs w:val="22"/>
        </w:rPr>
      </w:pPr>
      <w:r w:rsidRPr="000B6E31">
        <w:rPr>
          <w:rFonts w:ascii="Arial" w:eastAsia="Times New Roman" w:hAnsi="Arial" w:cs="Arial"/>
          <w:i/>
          <w:iCs/>
          <w:color w:val="000000"/>
          <w:sz w:val="22"/>
          <w:szCs w:val="22"/>
        </w:rPr>
        <w:t xml:space="preserve"> FINAL PROPOSAL DUE ON GOOGLE DRIVE AT MIDNIGHT</w:t>
      </w:r>
    </w:p>
    <w:sectPr w:rsidR="00D672F3" w:rsidRPr="000B6E31" w:rsidSect="00E3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375"/>
    <w:multiLevelType w:val="multilevel"/>
    <w:tmpl w:val="57A4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83534"/>
    <w:multiLevelType w:val="multilevel"/>
    <w:tmpl w:val="7074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55744"/>
    <w:multiLevelType w:val="multilevel"/>
    <w:tmpl w:val="4C9A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375DB"/>
    <w:multiLevelType w:val="multilevel"/>
    <w:tmpl w:val="231AE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60686"/>
    <w:multiLevelType w:val="multilevel"/>
    <w:tmpl w:val="0512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86D5D"/>
    <w:multiLevelType w:val="multilevel"/>
    <w:tmpl w:val="9BE6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4159A"/>
    <w:multiLevelType w:val="multilevel"/>
    <w:tmpl w:val="D3B6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0709D"/>
    <w:multiLevelType w:val="multilevel"/>
    <w:tmpl w:val="1896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B4187"/>
    <w:multiLevelType w:val="multilevel"/>
    <w:tmpl w:val="2B8C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90825"/>
    <w:multiLevelType w:val="multilevel"/>
    <w:tmpl w:val="3292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C261A"/>
    <w:multiLevelType w:val="multilevel"/>
    <w:tmpl w:val="C6CC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A29F1"/>
    <w:multiLevelType w:val="multilevel"/>
    <w:tmpl w:val="5DA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8541D9"/>
    <w:multiLevelType w:val="multilevel"/>
    <w:tmpl w:val="A3BA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66154"/>
    <w:multiLevelType w:val="multilevel"/>
    <w:tmpl w:val="2286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5A1FB9"/>
    <w:multiLevelType w:val="multilevel"/>
    <w:tmpl w:val="75BE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15B06"/>
    <w:multiLevelType w:val="multilevel"/>
    <w:tmpl w:val="5D9E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43142"/>
    <w:multiLevelType w:val="multilevel"/>
    <w:tmpl w:val="D8E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F1881"/>
    <w:multiLevelType w:val="multilevel"/>
    <w:tmpl w:val="9BC8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D5296"/>
    <w:multiLevelType w:val="multilevel"/>
    <w:tmpl w:val="F21C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F979A2"/>
    <w:multiLevelType w:val="multilevel"/>
    <w:tmpl w:val="1C52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133A7"/>
    <w:multiLevelType w:val="multilevel"/>
    <w:tmpl w:val="BB1A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
  </w:num>
  <w:num w:numId="4">
    <w:abstractNumId w:val="9"/>
  </w:num>
  <w:num w:numId="5">
    <w:abstractNumId w:val="19"/>
  </w:num>
  <w:num w:numId="6">
    <w:abstractNumId w:val="13"/>
  </w:num>
  <w:num w:numId="7">
    <w:abstractNumId w:val="11"/>
  </w:num>
  <w:num w:numId="8">
    <w:abstractNumId w:val="16"/>
  </w:num>
  <w:num w:numId="9">
    <w:abstractNumId w:val="3"/>
  </w:num>
  <w:num w:numId="10">
    <w:abstractNumId w:val="7"/>
  </w:num>
  <w:num w:numId="11">
    <w:abstractNumId w:val="0"/>
  </w:num>
  <w:num w:numId="12">
    <w:abstractNumId w:val="5"/>
  </w:num>
  <w:num w:numId="13">
    <w:abstractNumId w:val="4"/>
  </w:num>
  <w:num w:numId="14">
    <w:abstractNumId w:val="12"/>
  </w:num>
  <w:num w:numId="15">
    <w:abstractNumId w:val="20"/>
  </w:num>
  <w:num w:numId="16">
    <w:abstractNumId w:val="17"/>
  </w:num>
  <w:num w:numId="17">
    <w:abstractNumId w:val="15"/>
  </w:num>
  <w:num w:numId="18">
    <w:abstractNumId w:val="14"/>
  </w:num>
  <w:num w:numId="19">
    <w:abstractNumId w:val="10"/>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31"/>
    <w:rsid w:val="000B6E31"/>
    <w:rsid w:val="007B2C5B"/>
    <w:rsid w:val="00D672F3"/>
    <w:rsid w:val="00E3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4E379"/>
  <w14:defaultImageDpi w14:val="32767"/>
  <w15:chartTrackingRefBased/>
  <w15:docId w15:val="{8ED61A3E-72CB-564B-94E9-CDB8CF11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E3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B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11064</Characters>
  <Application>Microsoft Office Word</Application>
  <DocSecurity>0</DocSecurity>
  <Lines>92</Lines>
  <Paragraphs>25</Paragraphs>
  <ScaleCrop>false</ScaleCrop>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Marston</dc:creator>
  <cp:keywords/>
  <dc:description/>
  <cp:lastModifiedBy>Andrea Marston</cp:lastModifiedBy>
  <cp:revision>2</cp:revision>
  <dcterms:created xsi:type="dcterms:W3CDTF">2018-05-18T23:58:00Z</dcterms:created>
  <dcterms:modified xsi:type="dcterms:W3CDTF">2018-05-23T22:33:00Z</dcterms:modified>
</cp:coreProperties>
</file>